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4" w:rsidRDefault="007A13E4" w:rsidP="007A13E4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</w:rPr>
      </w:pPr>
      <w:r>
        <w:rPr>
          <w:rFonts w:ascii="Cambria" w:hAnsi="Cambria"/>
          <w:color w:val="000000"/>
        </w:rPr>
        <w:t>EXTRATO DE DISPENSA DE LICITAÇÃO N° 0</w:t>
      </w:r>
      <w:r w:rsidR="00B9258A">
        <w:rPr>
          <w:rFonts w:ascii="Cambria" w:hAnsi="Cambria"/>
          <w:color w:val="000000"/>
        </w:rPr>
        <w:t>6</w:t>
      </w:r>
      <w:bookmarkStart w:id="0" w:name="_GoBack"/>
      <w:bookmarkEnd w:id="0"/>
      <w:r>
        <w:rPr>
          <w:rFonts w:ascii="Cambria" w:hAnsi="Cambria"/>
          <w:color w:val="000000"/>
        </w:rPr>
        <w:t>/2018</w:t>
      </w:r>
    </w:p>
    <w:p w:rsidR="007A13E4" w:rsidRDefault="007A13E4" w:rsidP="007A13E4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7A13E4" w:rsidRDefault="007A13E4" w:rsidP="007A13E4">
      <w:pPr>
        <w:pStyle w:val="Recuodecorpodetexto2"/>
        <w:spacing w:line="240" w:lineRule="auto"/>
        <w:ind w:left="0" w:right="4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Nº. 02/2018 em favor da Empresa </w:t>
      </w:r>
      <w:r>
        <w:rPr>
          <w:rFonts w:ascii="Cambria" w:hAnsi="Cambria"/>
          <w:sz w:val="24"/>
          <w:szCs w:val="24"/>
        </w:rPr>
        <w:t>JOÃO DE PAULA TRANSPORTES LTDA.</w:t>
      </w:r>
      <w:r>
        <w:rPr>
          <w:rFonts w:ascii="Cambria" w:hAnsi="Cambria"/>
          <w:bCs/>
          <w:color w:val="000000"/>
          <w:sz w:val="24"/>
          <w:szCs w:val="24"/>
        </w:rPr>
        <w:t xml:space="preserve"> Objeto: </w:t>
      </w:r>
      <w:r>
        <w:rPr>
          <w:rFonts w:ascii="Cambria" w:hAnsi="Cambria"/>
          <w:color w:val="000000"/>
          <w:sz w:val="24"/>
          <w:szCs w:val="24"/>
        </w:rPr>
        <w:t xml:space="preserve">Locação </w:t>
      </w:r>
      <w:r>
        <w:rPr>
          <w:rFonts w:ascii="Cambria" w:hAnsi="Cambria"/>
          <w:sz w:val="24"/>
          <w:szCs w:val="24"/>
        </w:rPr>
        <w:t xml:space="preserve">do veículo </w:t>
      </w:r>
      <w:proofErr w:type="spellStart"/>
      <w:r>
        <w:rPr>
          <w:rFonts w:ascii="Cambria" w:hAnsi="Cambria"/>
          <w:sz w:val="24"/>
          <w:szCs w:val="24"/>
        </w:rPr>
        <w:t>Pegeuot</w:t>
      </w:r>
      <w:proofErr w:type="spellEnd"/>
      <w:r>
        <w:rPr>
          <w:rFonts w:ascii="Cambria" w:hAnsi="Cambria"/>
          <w:sz w:val="24"/>
          <w:szCs w:val="24"/>
        </w:rPr>
        <w:t xml:space="preserve">/Boxer ano 2011/2012, placa IRY-8302, para o transporte de </w:t>
      </w:r>
      <w:proofErr w:type="gramStart"/>
      <w:r>
        <w:rPr>
          <w:rFonts w:ascii="Cambria" w:hAnsi="Cambria"/>
          <w:sz w:val="24"/>
          <w:szCs w:val="24"/>
        </w:rPr>
        <w:t>passageiros/pacientes</w:t>
      </w:r>
      <w:proofErr w:type="gramEnd"/>
      <w:r>
        <w:rPr>
          <w:rFonts w:ascii="Cambria" w:hAnsi="Cambria"/>
          <w:sz w:val="24"/>
          <w:szCs w:val="24"/>
        </w:rPr>
        <w:t xml:space="preserve"> para a Secretaria Municipal de Saúde. 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Valor de R$ 8.000,00 (oito mil e reais). Período da contratação 30 dias. Fundamentação legal: Art. 24, inciso II, da Lei Federal nº 8.666/93 e alterações. Áurea, 25 de maio de 2018.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-</w:t>
      </w:r>
      <w:r>
        <w:rPr>
          <w:rFonts w:ascii="Cambria" w:hAnsi="Cambria"/>
          <w:color w:val="000000"/>
          <w:sz w:val="24"/>
          <w:szCs w:val="24"/>
        </w:rPr>
        <w:t xml:space="preserve"> Prefeito Municipal.</w:t>
      </w:r>
    </w:p>
    <w:p w:rsidR="007A13E4" w:rsidRDefault="007A13E4" w:rsidP="007A13E4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4"/>
    <w:rsid w:val="00316E0E"/>
    <w:rsid w:val="00410BC2"/>
    <w:rsid w:val="007A13E4"/>
    <w:rsid w:val="008739FE"/>
    <w:rsid w:val="00B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E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A1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13E4"/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E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A13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13E4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2018-05-25T14:18:00Z</dcterms:created>
  <dcterms:modified xsi:type="dcterms:W3CDTF">2018-05-25T14:18:00Z</dcterms:modified>
</cp:coreProperties>
</file>