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DA" w:rsidRDefault="004B77DA" w:rsidP="004B77DA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r>
        <w:rPr>
          <w:rFonts w:ascii="Cambria" w:hAnsi="Cambria"/>
          <w:color w:val="000000"/>
        </w:rPr>
        <w:t>EXTRATO DE DISPENSA DE LICITAÇÃO N° 09/2018</w:t>
      </w:r>
    </w:p>
    <w:p w:rsidR="004B77DA" w:rsidRDefault="004B77DA" w:rsidP="004B77DA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4B77DA" w:rsidRDefault="004B77DA" w:rsidP="004B77DA">
      <w:pPr>
        <w:pStyle w:val="Recuodecorpodetexto2"/>
        <w:spacing w:line="240" w:lineRule="auto"/>
        <w:ind w:left="0" w:right="4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                     ANTONIO JORGE SLUSSAREK, Prefeito Municipal de Áurea, torna público a DISPENSA DE</w:t>
      </w:r>
      <w:r w:rsidR="00997C27">
        <w:rPr>
          <w:rFonts w:ascii="Cambria" w:hAnsi="Cambria"/>
          <w:bCs/>
          <w:color w:val="000000"/>
          <w:sz w:val="24"/>
          <w:szCs w:val="24"/>
        </w:rPr>
        <w:t xml:space="preserve"> LICITAÇÃO Nº 09/2018 em favor </w:t>
      </w:r>
      <w:bookmarkStart w:id="0" w:name="_GoBack"/>
      <w:bookmarkEnd w:id="0"/>
      <w:r>
        <w:rPr>
          <w:rFonts w:ascii="Cambria" w:hAnsi="Cambria"/>
          <w:bCs/>
          <w:color w:val="000000"/>
          <w:sz w:val="24"/>
          <w:szCs w:val="24"/>
        </w:rPr>
        <w:t xml:space="preserve">AMBRÓSIO ANDRE OPENKOSKI. Objeto: </w:t>
      </w:r>
      <w:r>
        <w:rPr>
          <w:rFonts w:ascii="Cambria" w:hAnsi="Cambria"/>
          <w:color w:val="000000"/>
          <w:sz w:val="24"/>
          <w:szCs w:val="24"/>
        </w:rPr>
        <w:t xml:space="preserve">Locação </w:t>
      </w:r>
      <w:r>
        <w:rPr>
          <w:rFonts w:asciiTheme="majorHAnsi" w:hAnsiTheme="majorHAnsi"/>
          <w:color w:val="000000"/>
          <w:sz w:val="24"/>
          <w:szCs w:val="24"/>
        </w:rPr>
        <w:t>para o funcionamento da Secretaria Municipal de Assistência Social e Centro de Convivência da Terceira Idade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Valor de R$ 2.000,00 (Dois mil reais) mensais. Período da contratação 12 meses. Fundamentação legal: Art. 24, inciso X, da Lei Federal nº 8.666/93 e alterações. Áurea, 13 de julho de 2018.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 xml:space="preserve"> -</w:t>
      </w:r>
      <w:r>
        <w:rPr>
          <w:rFonts w:ascii="Cambria" w:hAnsi="Cambria"/>
          <w:color w:val="000000"/>
          <w:sz w:val="24"/>
          <w:szCs w:val="24"/>
        </w:rPr>
        <w:t xml:space="preserve"> Prefeito Municipal.</w:t>
      </w:r>
    </w:p>
    <w:p w:rsidR="004B77DA" w:rsidRDefault="004B77DA" w:rsidP="004B77DA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4B77DA" w:rsidRDefault="004B77DA" w:rsidP="004B77DA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4B77DA" w:rsidRDefault="004B77DA" w:rsidP="004B77DA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4B77DA" w:rsidRDefault="004B77DA" w:rsidP="004B77DA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4B77DA" w:rsidRDefault="004B77DA" w:rsidP="004B77DA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4B77DA" w:rsidRDefault="004B77DA" w:rsidP="004B77DA">
      <w:pPr>
        <w:pStyle w:val="Padr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DA"/>
    <w:rsid w:val="00316E0E"/>
    <w:rsid w:val="004B77DA"/>
    <w:rsid w:val="008739FE"/>
    <w:rsid w:val="009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DA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B77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B77DA"/>
    <w:rPr>
      <w:lang w:eastAsia="pt-BR"/>
    </w:rPr>
  </w:style>
  <w:style w:type="paragraph" w:customStyle="1" w:styleId="Padro">
    <w:name w:val="Padrão"/>
    <w:rsid w:val="004B77DA"/>
    <w:pPr>
      <w:autoSpaceDE w:val="0"/>
      <w:autoSpaceDN w:val="0"/>
      <w:adjustRightInd w:val="0"/>
    </w:pPr>
    <w:rPr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DA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B77D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B77DA"/>
    <w:rPr>
      <w:lang w:eastAsia="pt-BR"/>
    </w:rPr>
  </w:style>
  <w:style w:type="paragraph" w:customStyle="1" w:styleId="Padro">
    <w:name w:val="Padrão"/>
    <w:rsid w:val="004B77DA"/>
    <w:pPr>
      <w:autoSpaceDE w:val="0"/>
      <w:autoSpaceDN w:val="0"/>
      <w:adjustRightInd w:val="0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2018-07-13T19:04:00Z</dcterms:created>
  <dcterms:modified xsi:type="dcterms:W3CDTF">2018-07-13T19:04:00Z</dcterms:modified>
</cp:coreProperties>
</file>