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0" w:rsidRDefault="005346A0">
      <w:pPr>
        <w:pStyle w:val="Standard"/>
        <w:rPr>
          <w:rFonts w:ascii="Courier New" w:hAnsi="Courier New"/>
          <w:sz w:val="20"/>
          <w:szCs w:val="20"/>
        </w:rPr>
      </w:pPr>
    </w:p>
    <w:p w:rsidR="005346A0" w:rsidRDefault="005346A0">
      <w:pPr>
        <w:pStyle w:val="Standard"/>
        <w:rPr>
          <w:rFonts w:ascii="Courier New" w:hAnsi="Courier New"/>
          <w:sz w:val="20"/>
          <w:szCs w:val="20"/>
        </w:rPr>
      </w:pP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</w:t>
      </w:r>
      <w:r>
        <w:rPr>
          <w:rFonts w:ascii="Courier New" w:hAnsi="Courier New"/>
          <w:b/>
          <w:bCs/>
          <w:sz w:val="20"/>
          <w:szCs w:val="20"/>
        </w:rPr>
        <w:t>Edital de Licitação</w:t>
      </w:r>
    </w:p>
    <w:p w:rsidR="005346A0" w:rsidRDefault="005346A0">
      <w:pPr>
        <w:pStyle w:val="Standard"/>
        <w:rPr>
          <w:rFonts w:ascii="Courier New" w:hAnsi="Courier New"/>
          <w:sz w:val="20"/>
          <w:szCs w:val="20"/>
        </w:rPr>
      </w:pP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Modalidade .</w:t>
      </w:r>
      <w:proofErr w:type="gramEnd"/>
      <w:r>
        <w:rPr>
          <w:rFonts w:ascii="Courier New" w:hAnsi="Courier New"/>
          <w:sz w:val="20"/>
          <w:szCs w:val="20"/>
        </w:rPr>
        <w:t>: Convite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Número ...</w:t>
      </w:r>
      <w:proofErr w:type="gramEnd"/>
      <w:r>
        <w:rPr>
          <w:rFonts w:ascii="Courier New" w:hAnsi="Courier New"/>
          <w:sz w:val="20"/>
          <w:szCs w:val="20"/>
        </w:rPr>
        <w:t>..: 13/2018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sz w:val="20"/>
          <w:szCs w:val="20"/>
        </w:rPr>
        <w:t>Licitação ...</w:t>
      </w:r>
      <w:proofErr w:type="gramEnd"/>
      <w:r>
        <w:rPr>
          <w:rFonts w:ascii="Courier New" w:hAnsi="Courier New"/>
          <w:sz w:val="20"/>
          <w:szCs w:val="20"/>
        </w:rPr>
        <w:t>: 02/03/18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sz w:val="20"/>
          <w:szCs w:val="20"/>
        </w:rPr>
        <w:t>Propostas .</w:t>
      </w:r>
      <w:proofErr w:type="gramEnd"/>
      <w:r>
        <w:rPr>
          <w:rFonts w:ascii="Courier New" w:hAnsi="Courier New"/>
          <w:sz w:val="20"/>
          <w:szCs w:val="20"/>
        </w:rPr>
        <w:t xml:space="preserve">.: </w:t>
      </w:r>
      <w:r>
        <w:rPr>
          <w:rFonts w:ascii="Courier New" w:hAnsi="Courier New"/>
          <w:sz w:val="20"/>
          <w:szCs w:val="20"/>
        </w:rPr>
        <w:t>12/03/18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Horario</w:t>
      </w:r>
      <w:proofErr w:type="spellEnd"/>
      <w:r>
        <w:rPr>
          <w:rFonts w:ascii="Courier New" w:hAnsi="Courier New"/>
          <w:sz w:val="20"/>
          <w:szCs w:val="20"/>
        </w:rPr>
        <w:t xml:space="preserve"> ...</w:t>
      </w:r>
      <w:proofErr w:type="gramEnd"/>
      <w:r>
        <w:rPr>
          <w:rFonts w:ascii="Courier New" w:hAnsi="Courier New"/>
          <w:sz w:val="20"/>
          <w:szCs w:val="20"/>
        </w:rPr>
        <w:t>......................: 09:00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Fornecedor .</w:t>
      </w:r>
      <w:proofErr w:type="gramEnd"/>
      <w:r>
        <w:rPr>
          <w:rFonts w:ascii="Courier New" w:hAnsi="Courier New"/>
          <w:sz w:val="20"/>
          <w:szCs w:val="20"/>
        </w:rPr>
        <w:t>.: -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Endereço ...</w:t>
      </w:r>
      <w:proofErr w:type="gramEnd"/>
      <w:r>
        <w:rPr>
          <w:rFonts w:ascii="Courier New" w:hAnsi="Courier New"/>
          <w:sz w:val="20"/>
          <w:szCs w:val="20"/>
        </w:rPr>
        <w:t>.: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CNPJ</w:t>
      </w:r>
      <w:proofErr w:type="gramStart"/>
      <w:r>
        <w:rPr>
          <w:rFonts w:ascii="Courier New" w:hAnsi="Courier New"/>
          <w:sz w:val="20"/>
          <w:szCs w:val="20"/>
        </w:rPr>
        <w:t>.........</w:t>
      </w:r>
      <w:proofErr w:type="gramEnd"/>
      <w:r>
        <w:rPr>
          <w:rFonts w:ascii="Courier New" w:hAnsi="Courier New"/>
          <w:sz w:val="20"/>
          <w:szCs w:val="20"/>
        </w:rPr>
        <w:t>: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CGCICM ...</w:t>
      </w:r>
      <w:proofErr w:type="gramEnd"/>
      <w:r>
        <w:rPr>
          <w:rFonts w:ascii="Courier New" w:hAnsi="Courier New"/>
          <w:sz w:val="20"/>
          <w:szCs w:val="20"/>
        </w:rPr>
        <w:t>...: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Cidade ...</w:t>
      </w:r>
      <w:proofErr w:type="gramEnd"/>
      <w:r>
        <w:rPr>
          <w:rFonts w:ascii="Courier New" w:hAnsi="Courier New"/>
          <w:sz w:val="20"/>
          <w:szCs w:val="20"/>
        </w:rPr>
        <w:t>...: -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Telefone ...</w:t>
      </w:r>
      <w:proofErr w:type="gramEnd"/>
      <w:r>
        <w:rPr>
          <w:rFonts w:ascii="Courier New" w:hAnsi="Courier New"/>
          <w:sz w:val="20"/>
          <w:szCs w:val="20"/>
        </w:rPr>
        <w:t>.: Fax: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</w:t>
      </w:r>
      <w:r>
        <w:rPr>
          <w:rFonts w:ascii="Courier New" w:hAnsi="Courier New"/>
          <w:sz w:val="20"/>
          <w:szCs w:val="20"/>
        </w:rPr>
        <w:t>-----------------------------------------------------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Aquisição de sementes de pastagens de inverno para o programa troca-troca.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</w:t>
      </w:r>
      <w:r>
        <w:rPr>
          <w:rFonts w:ascii="Courier New" w:hAnsi="Courier New"/>
          <w:b/>
          <w:bCs/>
          <w:sz w:val="20"/>
          <w:szCs w:val="20"/>
        </w:rPr>
        <w:t xml:space="preserve">Encargos Gerais da </w:t>
      </w:r>
      <w:r>
        <w:rPr>
          <w:rFonts w:ascii="Courier New" w:hAnsi="Courier New"/>
          <w:b/>
          <w:bCs/>
          <w:sz w:val="20"/>
          <w:szCs w:val="20"/>
        </w:rPr>
        <w:t>Licitação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01 - Local da entrega das propostas.</w:t>
      </w:r>
      <w:proofErr w:type="gramStart"/>
      <w:r>
        <w:rPr>
          <w:rFonts w:ascii="Courier New" w:hAnsi="Courier New"/>
          <w:sz w:val="20"/>
          <w:szCs w:val="20"/>
        </w:rPr>
        <w:t>.: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bookmarkStart w:id="0" w:name="_GoBack"/>
      <w:r>
        <w:rPr>
          <w:rFonts w:ascii="Courier New" w:hAnsi="Courier New"/>
          <w:sz w:val="20"/>
          <w:szCs w:val="20"/>
        </w:rPr>
        <w:t>Secretaria de Administração</w:t>
      </w:r>
    </w:p>
    <w:bookmarkEnd w:id="0"/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02 - Local de entrega do Objeto Licitado: Prefeitura Municipal de Áurea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sz w:val="20"/>
          <w:szCs w:val="20"/>
        </w:rPr>
        <w:t>Propostas ...</w:t>
      </w:r>
      <w:proofErr w:type="gramEnd"/>
      <w:r>
        <w:rPr>
          <w:rFonts w:ascii="Courier New" w:hAnsi="Courier New"/>
          <w:sz w:val="20"/>
          <w:szCs w:val="20"/>
        </w:rPr>
        <w:t>.: 12/03/2018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04 - Prazo de entrega do Objeto Licitado: 05(cinco)</w:t>
      </w:r>
      <w:r>
        <w:rPr>
          <w:rFonts w:ascii="Courier New" w:hAnsi="Courier New"/>
          <w:sz w:val="20"/>
          <w:szCs w:val="20"/>
        </w:rPr>
        <w:t xml:space="preserve"> dias contados da solicitação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05 - Condições de </w:t>
      </w:r>
      <w:proofErr w:type="gramStart"/>
      <w:r>
        <w:rPr>
          <w:rFonts w:ascii="Courier New" w:hAnsi="Courier New"/>
          <w:sz w:val="20"/>
          <w:szCs w:val="20"/>
        </w:rPr>
        <w:t>Pagamento ...</w:t>
      </w:r>
      <w:proofErr w:type="gramEnd"/>
      <w:r>
        <w:rPr>
          <w:rFonts w:ascii="Courier New" w:hAnsi="Courier New"/>
          <w:sz w:val="20"/>
          <w:szCs w:val="20"/>
        </w:rPr>
        <w:t>.........: Cfe. Edital</w:t>
      </w:r>
    </w:p>
    <w:p w:rsidR="005346A0" w:rsidRDefault="00EB2942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sz w:val="20"/>
          <w:szCs w:val="20"/>
        </w:rPr>
        <w:t>Proposta ...</w:t>
      </w:r>
      <w:proofErr w:type="gramEnd"/>
      <w:r>
        <w:rPr>
          <w:rFonts w:ascii="Courier New" w:hAnsi="Courier New"/>
          <w:sz w:val="20"/>
          <w:szCs w:val="20"/>
        </w:rPr>
        <w:t>...........: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07 - A administração reserva-se ao direito de aceitar a proposta que lhe seja mais vantajosa, observados os critérios de preços,</w:t>
      </w:r>
      <w:r>
        <w:rPr>
          <w:rFonts w:ascii="Courier New" w:hAnsi="Courier New"/>
          <w:sz w:val="20"/>
          <w:szCs w:val="20"/>
        </w:rPr>
        <w:t xml:space="preserve"> condições de pagamento e outros fatores, assim como de recusar, total ou parcialmente, o conteúdo da proposta, nos termos da Lei 8.666/93 e suas alterações.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08 - Não serão aceitas as propostas que não atenderem as condições gerais deste CONVITE, bem como </w:t>
      </w:r>
      <w:r>
        <w:rPr>
          <w:rFonts w:ascii="Courier New" w:hAnsi="Courier New"/>
          <w:sz w:val="20"/>
          <w:szCs w:val="20"/>
        </w:rPr>
        <w:t>aos dispositivos legais em vigor, pertinentes a matéria.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09 - Sendo necessário, e desde que não ocorra nenhuma contrariedade aos dispositivos legais, o proponente poderá anexar folhas complementares ou material ilustrativo acerca do objeto licitado.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10 - E</w:t>
      </w:r>
      <w:r>
        <w:rPr>
          <w:rFonts w:ascii="Courier New" w:hAnsi="Courier New"/>
          <w:sz w:val="20"/>
          <w:szCs w:val="20"/>
        </w:rPr>
        <w:t>sta</w:t>
      </w:r>
      <w:proofErr w:type="gramEnd"/>
      <w:r>
        <w:rPr>
          <w:rFonts w:ascii="Courier New" w:hAnsi="Courier New"/>
          <w:sz w:val="20"/>
          <w:szCs w:val="20"/>
        </w:rPr>
        <w:t xml:space="preserve"> licitação será regida em todos os seus termos pela Lei Federal 8666/93 </w:t>
      </w:r>
      <w:proofErr w:type="gramStart"/>
      <w:r>
        <w:rPr>
          <w:rFonts w:ascii="Courier New" w:hAnsi="Courier New"/>
          <w:sz w:val="20"/>
          <w:szCs w:val="20"/>
        </w:rPr>
        <w:t>e</w:t>
      </w:r>
      <w:proofErr w:type="gramEnd"/>
      <w:r>
        <w:rPr>
          <w:rFonts w:ascii="Courier New" w:hAnsi="Courier New"/>
          <w:sz w:val="20"/>
          <w:szCs w:val="20"/>
        </w:rPr>
        <w:t xml:space="preserve"> suas alterações.</w:t>
      </w:r>
    </w:p>
    <w:p w:rsidR="005346A0" w:rsidRDefault="00EB2942">
      <w:pPr>
        <w:pStyle w:val="Standard"/>
        <w:jc w:val="both"/>
        <w:rPr>
          <w:rFonts w:ascii="Courier New" w:hAnsi="Courier New"/>
        </w:rPr>
      </w:pPr>
      <w:r>
        <w:rPr>
          <w:rFonts w:ascii="Courier New" w:hAnsi="Courier New"/>
          <w:sz w:val="20"/>
          <w:szCs w:val="20"/>
        </w:rPr>
        <w:t xml:space="preserve">11 – No envelope da documentação deverão constar, no mínimo, as certidões negativas de débitos Federais, Estaduais e </w:t>
      </w:r>
      <w:proofErr w:type="gramStart"/>
      <w:r>
        <w:rPr>
          <w:rFonts w:ascii="Courier New" w:hAnsi="Courier New"/>
          <w:sz w:val="20"/>
          <w:szCs w:val="20"/>
        </w:rPr>
        <w:t>Municipais(</w:t>
      </w:r>
      <w:proofErr w:type="gramEnd"/>
      <w:r>
        <w:rPr>
          <w:rFonts w:ascii="Courier New" w:hAnsi="Courier New"/>
          <w:sz w:val="20"/>
          <w:szCs w:val="20"/>
        </w:rPr>
        <w:t>relativos ao domicílio da licitant</w:t>
      </w:r>
      <w:r>
        <w:rPr>
          <w:rFonts w:ascii="Courier New" w:hAnsi="Courier New"/>
          <w:sz w:val="20"/>
          <w:szCs w:val="20"/>
        </w:rPr>
        <w:t xml:space="preserve">e), do INSS(ou outra na forma da Lei), FGTS e CNDT em dia. Os licitantes deverão apresentar ainda cópia do ato constitutivo da Empresa e Declaração </w:t>
      </w:r>
      <w:r>
        <w:rPr>
          <w:rFonts w:ascii="Courier New" w:hAnsi="Courier New"/>
          <w:sz w:val="22"/>
          <w:szCs w:val="22"/>
        </w:rPr>
        <w:t>que</w:t>
      </w:r>
      <w:r>
        <w:rPr>
          <w:rFonts w:ascii="Courier New" w:hAnsi="Courier New"/>
          <w:sz w:val="22"/>
          <w:szCs w:val="22"/>
        </w:rPr>
        <w:t xml:space="preserve"> atende ao disposto no artigo </w:t>
      </w:r>
      <w:proofErr w:type="gramStart"/>
      <w:r>
        <w:rPr>
          <w:rFonts w:ascii="Courier New" w:hAnsi="Courier New"/>
          <w:sz w:val="22"/>
          <w:szCs w:val="22"/>
        </w:rPr>
        <w:t>7</w:t>
      </w:r>
      <w:proofErr w:type="gramEnd"/>
      <w:r>
        <w:rPr>
          <w:rFonts w:ascii="Courier New" w:hAnsi="Courier New"/>
          <w:sz w:val="22"/>
          <w:szCs w:val="22"/>
        </w:rPr>
        <w:t xml:space="preserve">.°, </w:t>
      </w:r>
      <w:r>
        <w:rPr>
          <w:rFonts w:ascii="Courier New" w:hAnsi="Courier New"/>
          <w:sz w:val="21"/>
          <w:szCs w:val="21"/>
        </w:rPr>
        <w:t>inciso XXXIII, da Constituição Federal, conforme o modelo do Decreto F</w:t>
      </w:r>
      <w:r>
        <w:rPr>
          <w:rFonts w:ascii="Courier New" w:hAnsi="Courier New"/>
          <w:sz w:val="21"/>
          <w:szCs w:val="21"/>
        </w:rPr>
        <w:t xml:space="preserve">ederal </w:t>
      </w:r>
      <w:proofErr w:type="spellStart"/>
      <w:r>
        <w:rPr>
          <w:rFonts w:ascii="Courier New" w:hAnsi="Courier New"/>
          <w:sz w:val="21"/>
          <w:szCs w:val="21"/>
        </w:rPr>
        <w:t>n.°</w:t>
      </w:r>
      <w:proofErr w:type="spellEnd"/>
      <w:r>
        <w:rPr>
          <w:rFonts w:ascii="Courier New" w:hAnsi="Courier New"/>
          <w:sz w:val="21"/>
          <w:szCs w:val="21"/>
        </w:rPr>
        <w:t xml:space="preserve"> 4.358/02.</w:t>
      </w:r>
    </w:p>
    <w:p w:rsidR="005346A0" w:rsidRDefault="00EB2942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  <w:szCs w:val="20"/>
        </w:rPr>
        <w:t>12 – A presente licitação é do tipo menor preço por saca. Os licitantes em suas propostas deverão indicar o valor unitário por saca</w:t>
      </w:r>
      <w:r>
        <w:rPr>
          <w:rFonts w:ascii="Courier New" w:hAnsi="Courier New"/>
          <w:sz w:val="20"/>
          <w:szCs w:val="20"/>
        </w:rPr>
        <w:t xml:space="preserve"> e total para o item de interesse. Contudo o licitante vencedor deverá efetuar a entrega do produto do item </w:t>
      </w:r>
      <w:proofErr w:type="gramStart"/>
      <w:r>
        <w:rPr>
          <w:rFonts w:ascii="Courier New" w:hAnsi="Courier New"/>
          <w:sz w:val="20"/>
          <w:szCs w:val="20"/>
        </w:rPr>
        <w:t>1</w:t>
      </w:r>
      <w:proofErr w:type="gramEnd"/>
      <w:r>
        <w:rPr>
          <w:rFonts w:ascii="Courier New" w:hAnsi="Courier New"/>
          <w:sz w:val="20"/>
          <w:szCs w:val="20"/>
        </w:rPr>
        <w:t xml:space="preserve"> e 8 em sacas de 25 quilogramas cada e para os itens 2, 3 , 4, 5, 6 e 7 em sacas de 40 quilogramas cada.</w:t>
      </w:r>
    </w:p>
    <w:p w:rsidR="005346A0" w:rsidRDefault="00EB2942">
      <w:pPr>
        <w:pStyle w:val="Textbody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13 – O Município irá adquirir os produtos </w:t>
      </w:r>
      <w:r>
        <w:rPr>
          <w:rFonts w:ascii="Courier New" w:hAnsi="Courier New"/>
          <w:sz w:val="20"/>
          <w:szCs w:val="20"/>
        </w:rPr>
        <w:t>paulatinamente, de acordo com sua necessidade, mediante solicitação.</w:t>
      </w:r>
    </w:p>
    <w:p w:rsidR="005346A0" w:rsidRDefault="00EB2942">
      <w:pPr>
        <w:pStyle w:val="Textbody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 – O licitante vencedor respectivo</w:t>
      </w:r>
      <w:proofErr w:type="gramStart"/>
      <w:r>
        <w:rPr>
          <w:rFonts w:ascii="Courier New" w:hAnsi="Courier New"/>
          <w:sz w:val="20"/>
          <w:szCs w:val="20"/>
        </w:rPr>
        <w:t>, deverá</w:t>
      </w:r>
      <w:proofErr w:type="gramEnd"/>
      <w:r>
        <w:rPr>
          <w:rFonts w:ascii="Courier New" w:hAnsi="Courier New"/>
          <w:sz w:val="20"/>
          <w:szCs w:val="20"/>
        </w:rPr>
        <w:t xml:space="preserve"> efetuar a entrega dos produtos junto a Prefeitura Municipal de Áurea, num prazo de 05 dias contados da solicitação, sem nenhum custo adicional</w:t>
      </w:r>
      <w:r>
        <w:rPr>
          <w:rFonts w:ascii="Courier New" w:hAnsi="Courier New"/>
          <w:sz w:val="20"/>
          <w:szCs w:val="20"/>
        </w:rPr>
        <w:t xml:space="preserve"> ao Município. O prazo poderá ser prorrogado mediante solicitação do licitante vencedor e aceita pelo Município.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 – As despesas com carga, descarga, transportes e outras referidas ou não neste edital para o fornecimento dos produtos caberão exclusivamen</w:t>
      </w:r>
      <w:r>
        <w:rPr>
          <w:rFonts w:ascii="Courier New" w:hAnsi="Courier New"/>
          <w:sz w:val="20"/>
          <w:szCs w:val="20"/>
        </w:rPr>
        <w:t>te ao licitante vencedor respectivo.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16 - O objeto do presente certame é aquisição de sementes de pastagens de inverno para o programa troca-troca.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17- O licitante vencedor respectivo deverá substituir sem nenhum custo </w:t>
      </w:r>
      <w:r>
        <w:rPr>
          <w:rFonts w:ascii="Courier New" w:hAnsi="Courier New"/>
          <w:sz w:val="20"/>
          <w:szCs w:val="20"/>
        </w:rPr>
        <w:lastRenderedPageBreak/>
        <w:t>adicional ao Município, os produtos c</w:t>
      </w:r>
      <w:r>
        <w:rPr>
          <w:rFonts w:ascii="Courier New" w:hAnsi="Courier New"/>
          <w:sz w:val="20"/>
          <w:szCs w:val="20"/>
        </w:rPr>
        <w:t>onsiderados em desacordo pelo Município.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18 - O licitante vencedor respectivo quando do fornecimento do produto deverá fornecer ao Município cópia de certificado/atestado de germinação da </w:t>
      </w:r>
      <w:proofErr w:type="gramStart"/>
      <w:r>
        <w:rPr>
          <w:rFonts w:ascii="Courier New" w:hAnsi="Courier New"/>
          <w:sz w:val="20"/>
          <w:szCs w:val="20"/>
        </w:rPr>
        <w:t>semente(</w:t>
      </w:r>
      <w:proofErr w:type="gramEnd"/>
      <w:r>
        <w:rPr>
          <w:rFonts w:ascii="Courier New" w:hAnsi="Courier New"/>
          <w:sz w:val="20"/>
          <w:szCs w:val="20"/>
        </w:rPr>
        <w:t>selecionadas e certificadas) de no mínimo 80%, pureza mínima</w:t>
      </w:r>
      <w:r>
        <w:rPr>
          <w:rFonts w:ascii="Courier New" w:hAnsi="Courier New"/>
          <w:sz w:val="20"/>
          <w:szCs w:val="20"/>
        </w:rPr>
        <w:t xml:space="preserve"> de 99% e vigor mínimo de 80%.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19 – O pagamento será efetuado em até 30 dias contados da entrega e aceitação dos produtos, e protocolização da nota fiscal, proporcional </w:t>
      </w:r>
      <w:proofErr w:type="gramStart"/>
      <w:r>
        <w:rPr>
          <w:rFonts w:ascii="Courier New" w:hAnsi="Courier New"/>
          <w:sz w:val="20"/>
          <w:szCs w:val="20"/>
        </w:rPr>
        <w:t>a</w:t>
      </w:r>
      <w:proofErr w:type="gramEnd"/>
      <w:r>
        <w:rPr>
          <w:rFonts w:ascii="Courier New" w:hAnsi="Courier New"/>
          <w:sz w:val="20"/>
          <w:szCs w:val="20"/>
        </w:rPr>
        <w:t xml:space="preserve"> quantidade efetivamente entregue.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 – O Município poderá adquirir quantidade inferio</w:t>
      </w:r>
      <w:r>
        <w:rPr>
          <w:rFonts w:ascii="Courier New" w:hAnsi="Courier New"/>
          <w:sz w:val="20"/>
          <w:szCs w:val="20"/>
        </w:rPr>
        <w:t xml:space="preserve">r ou superior </w:t>
      </w:r>
      <w:proofErr w:type="gramStart"/>
      <w:r>
        <w:rPr>
          <w:rFonts w:ascii="Courier New" w:hAnsi="Courier New"/>
          <w:sz w:val="20"/>
          <w:szCs w:val="20"/>
        </w:rPr>
        <w:t>aquela</w:t>
      </w:r>
      <w:proofErr w:type="gramEnd"/>
      <w:r>
        <w:rPr>
          <w:rFonts w:ascii="Courier New" w:hAnsi="Courier New"/>
          <w:sz w:val="20"/>
          <w:szCs w:val="20"/>
        </w:rPr>
        <w:t xml:space="preserve"> indicada, nos termos da Lei.</w:t>
      </w:r>
    </w:p>
    <w:p w:rsidR="005346A0" w:rsidRDefault="00EB2942">
      <w:pPr>
        <w:pStyle w:val="Textbody"/>
        <w:ind w:right="49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21- A presente licitação terá validade enquanto durar o estoque ou até 30 de junho de 2018, o que ocorrer primeiro.</w:t>
      </w:r>
    </w:p>
    <w:p w:rsidR="005346A0" w:rsidRDefault="00EB2942">
      <w:pPr>
        <w:pStyle w:val="Textbody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22 – A participação no presente certame implica na aceitação de todos os seus termos.</w:t>
      </w:r>
    </w:p>
    <w:p w:rsidR="005346A0" w:rsidRDefault="00EB2942">
      <w:pPr>
        <w:pStyle w:val="Textbody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 –</w:t>
      </w:r>
      <w:r>
        <w:rPr>
          <w:rFonts w:ascii="Courier New" w:hAnsi="Courier New"/>
          <w:sz w:val="20"/>
          <w:szCs w:val="20"/>
        </w:rPr>
        <w:t xml:space="preserve"> A presente licitação é regida em todos os seus termos pela lei das licitações, inclusive as penalidades em caso de inadimplência.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24 – Os licitantes participantes deverão apresentar </w:t>
      </w:r>
      <w:proofErr w:type="gramStart"/>
      <w:r>
        <w:rPr>
          <w:rFonts w:ascii="Courier New" w:hAnsi="Courier New"/>
          <w:sz w:val="20"/>
          <w:szCs w:val="20"/>
        </w:rPr>
        <w:t>2</w:t>
      </w:r>
      <w:proofErr w:type="gramEnd"/>
      <w:r>
        <w:rPr>
          <w:rFonts w:ascii="Courier New" w:hAnsi="Courier New"/>
          <w:sz w:val="20"/>
          <w:szCs w:val="20"/>
        </w:rPr>
        <w:t xml:space="preserve"> envelopes fechados onde deverá constar: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>PROCESS</w:t>
      </w:r>
      <w:r>
        <w:rPr>
          <w:rFonts w:ascii="Courier New" w:hAnsi="Courier New"/>
          <w:sz w:val="20"/>
          <w:szCs w:val="20"/>
        </w:rPr>
        <w:t>O LICITATÓRIO Nº 13/18</w:t>
      </w:r>
      <w:proofErr w:type="gramStart"/>
      <w:r>
        <w:rPr>
          <w:rFonts w:ascii="Courier New" w:hAnsi="Courier New"/>
          <w:sz w:val="20"/>
          <w:szCs w:val="20"/>
        </w:rPr>
        <w:t xml:space="preserve">  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proofErr w:type="gramEnd"/>
      <w:r>
        <w:rPr>
          <w:rFonts w:ascii="Courier New" w:hAnsi="Courier New"/>
          <w:sz w:val="20"/>
          <w:szCs w:val="20"/>
        </w:rPr>
        <w:tab/>
        <w:t>CARTA CONVITE Nº 04/18</w:t>
      </w:r>
      <w:proofErr w:type="gramStart"/>
      <w:r>
        <w:rPr>
          <w:rFonts w:ascii="Courier New" w:hAnsi="Courier New"/>
          <w:sz w:val="20"/>
          <w:szCs w:val="20"/>
        </w:rPr>
        <w:t xml:space="preserve">  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proofErr w:type="gramEnd"/>
      <w:r>
        <w:rPr>
          <w:rFonts w:ascii="Courier New" w:hAnsi="Courier New"/>
          <w:sz w:val="20"/>
          <w:szCs w:val="20"/>
        </w:rPr>
        <w:tab/>
        <w:t>ENVELOPE Nº 01 – DOCUMENTAÇÃO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5346A0" w:rsidRDefault="005346A0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5346A0" w:rsidRDefault="00EB2942">
      <w:pPr>
        <w:pStyle w:val="Standard"/>
        <w:jc w:val="both"/>
        <w:rPr>
          <w:rFonts w:ascii="Courier New" w:hAnsi="Courier New"/>
          <w:color w:val="C5000B"/>
          <w:sz w:val="20"/>
          <w:szCs w:val="20"/>
        </w:rPr>
      </w:pPr>
      <w:r>
        <w:rPr>
          <w:rFonts w:ascii="Courier New" w:hAnsi="Courier New"/>
          <w:color w:val="C5000B"/>
          <w:sz w:val="20"/>
          <w:szCs w:val="20"/>
        </w:rPr>
        <w:t xml:space="preserve">      </w:t>
      </w:r>
      <w:r>
        <w:rPr>
          <w:rFonts w:ascii="Courier New" w:hAnsi="Courier New"/>
          <w:color w:val="000000"/>
          <w:sz w:val="20"/>
          <w:szCs w:val="20"/>
        </w:rPr>
        <w:t>PROCESSO LICITATÓRIO Nº 13/18</w:t>
      </w:r>
    </w:p>
    <w:p w:rsidR="005346A0" w:rsidRDefault="00EB2942">
      <w:pPr>
        <w:pStyle w:val="Standard"/>
        <w:jc w:val="both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ab/>
        <w:t>CARTA CONVITE Nº 04/18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ENVELOPE Nº 02 – PROPOSTA</w:t>
      </w:r>
    </w:p>
    <w:p w:rsidR="005346A0" w:rsidRDefault="00EB2942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5346A0" w:rsidRDefault="00EB2942">
      <w:pPr>
        <w:pStyle w:val="Standard"/>
        <w:jc w:val="both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br/>
      </w:r>
    </w:p>
    <w:p w:rsidR="005346A0" w:rsidRDefault="00EB2942">
      <w:pPr>
        <w:pStyle w:val="Standard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Item           </w:t>
      </w:r>
      <w:proofErr w:type="spellStart"/>
      <w:r>
        <w:rPr>
          <w:rFonts w:ascii="Courier New" w:hAnsi="Courier New"/>
          <w:sz w:val="14"/>
          <w:szCs w:val="14"/>
        </w:rPr>
        <w:t>Qtd</w:t>
      </w:r>
      <w:proofErr w:type="spellEnd"/>
      <w:r>
        <w:rPr>
          <w:rFonts w:ascii="Courier New" w:hAnsi="Courier New"/>
          <w:sz w:val="14"/>
          <w:szCs w:val="14"/>
        </w:rPr>
        <w:t xml:space="preserve">/Uni     Especificação                              Preço </w:t>
      </w:r>
      <w:r>
        <w:rPr>
          <w:rFonts w:ascii="Courier New" w:hAnsi="Courier New"/>
          <w:sz w:val="14"/>
          <w:szCs w:val="14"/>
        </w:rPr>
        <w:t>Unitário</w:t>
      </w:r>
      <w:proofErr w:type="gramStart"/>
      <w:r>
        <w:rPr>
          <w:rFonts w:ascii="Courier New" w:hAnsi="Courier New"/>
          <w:sz w:val="14"/>
          <w:szCs w:val="14"/>
        </w:rPr>
        <w:t xml:space="preserve">    </w:t>
      </w:r>
      <w:proofErr w:type="gramEnd"/>
      <w:r>
        <w:rPr>
          <w:rFonts w:ascii="Courier New" w:hAnsi="Courier New"/>
          <w:sz w:val="14"/>
          <w:szCs w:val="14"/>
        </w:rPr>
        <w:t>Preço Total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1            67,0000 SC  SEMENTE DE NABO FORRAGEIRO SELECIONADA E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</w:t>
      </w:r>
      <w:r>
        <w:rPr>
          <w:rFonts w:ascii="Courier New" w:hAnsi="Courier New"/>
          <w:sz w:val="14"/>
          <w:szCs w:val="14"/>
        </w:rPr>
        <w:t>TIFICADA, SACA DE 25 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2           353,0000 SC  SEMENTE DE AVEIA PRETA SELECIONADA E    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CERTIFICADA, SACA DE 40KG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3            71,0000 SC  SEMENTE DE AVEIA BRANCA SELECIONADA E      _______</w:t>
      </w:r>
      <w:r>
        <w:rPr>
          <w:rFonts w:ascii="Courier New" w:hAnsi="Courier New"/>
          <w:sz w:val="14"/>
          <w:szCs w:val="14"/>
        </w:rPr>
        <w:t>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CERTIFICADA, SACA DE 40KG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4            52,0000 SC  SEMENTE CEVADA FORRAGEIRA SELECIONADA E 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 , SACA DE 40KG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5           205,0000 S</w:t>
      </w:r>
      <w:r>
        <w:rPr>
          <w:rFonts w:ascii="Courier New" w:hAnsi="Courier New"/>
          <w:sz w:val="14"/>
          <w:szCs w:val="14"/>
        </w:rPr>
        <w:t>C  SEMENTE DE AVEIA UCRANIANA SELECIONADA E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CERTIFICADA, SACA DE 40 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6            18,0000 SC  SEMENTE DE CENTEIO SELECIONADA E        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</w:t>
      </w:r>
      <w:r>
        <w:rPr>
          <w:rFonts w:ascii="Courier New" w:hAnsi="Courier New"/>
          <w:sz w:val="14"/>
          <w:szCs w:val="14"/>
        </w:rPr>
        <w:t xml:space="preserve">  CERTIFICADA, SACA DE 40 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7            23,0000 SC  SEMENTE DE ERVILHACA SELECIONADA E         ______________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CERTIFICADA, SACA DE 40 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8            12,0000 SC  SEMENTE DE AZEVEM SELECIONADA E            _</w:t>
      </w:r>
      <w:r>
        <w:rPr>
          <w:rFonts w:ascii="Courier New" w:hAnsi="Courier New"/>
          <w:sz w:val="14"/>
          <w:szCs w:val="14"/>
        </w:rPr>
        <w:t>_____________ ______________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CERTIFICADA, SACA DE 25 KG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</w:p>
    <w:p w:rsidR="005346A0" w:rsidRDefault="005346A0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5346A0" w:rsidRDefault="00EB294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br/>
      </w:r>
    </w:p>
    <w:p w:rsidR="005346A0" w:rsidRDefault="005346A0">
      <w:pPr>
        <w:pStyle w:val="Standard"/>
        <w:rPr>
          <w:rFonts w:hint="eastAsia"/>
        </w:rPr>
      </w:pPr>
    </w:p>
    <w:sectPr w:rsidR="005346A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42" w:rsidRDefault="00EB2942">
      <w:pPr>
        <w:rPr>
          <w:rFonts w:hint="eastAsia"/>
        </w:rPr>
      </w:pPr>
      <w:r>
        <w:separator/>
      </w:r>
    </w:p>
  </w:endnote>
  <w:endnote w:type="continuationSeparator" w:id="0">
    <w:p w:rsidR="00EB2942" w:rsidRDefault="00EB29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42" w:rsidRDefault="00EB294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B2942" w:rsidRDefault="00EB29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6A0"/>
    <w:rsid w:val="005346A0"/>
    <w:rsid w:val="006B30A6"/>
    <w:rsid w:val="00E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Prefeitura</cp:lastModifiedBy>
  <cp:revision>1</cp:revision>
  <dcterms:created xsi:type="dcterms:W3CDTF">2010-04-06T09:22:00Z</dcterms:created>
  <dcterms:modified xsi:type="dcterms:W3CDTF">2018-03-06T13:56:00Z</dcterms:modified>
</cp:coreProperties>
</file>