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2C" w:rsidRDefault="00BC6A2C" w:rsidP="00BC6A2C">
      <w:pPr>
        <w:pStyle w:val="Ttulo1"/>
        <w:spacing w:line="360" w:lineRule="auto"/>
        <w:jc w:val="center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EXTRATO DE DISPENSA DE LICITAÇÃO Nº 11/2021</w:t>
      </w:r>
    </w:p>
    <w:p w:rsidR="00BC6A2C" w:rsidRDefault="00BC6A2C" w:rsidP="00BC6A2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6A2C" w:rsidRDefault="00BC6A2C" w:rsidP="00BC6A2C">
      <w:pPr>
        <w:adjustRightInd w:val="0"/>
        <w:ind w:right="-2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ANTONIO JORGE SLUSSAREK</w:t>
      </w:r>
      <w:r>
        <w:rPr>
          <w:rFonts w:ascii="Times New Roman" w:hAnsi="Times New Roman"/>
          <w:color w:val="000000"/>
          <w:sz w:val="24"/>
          <w:szCs w:val="24"/>
        </w:rPr>
        <w:t xml:space="preserve">, Prefeito Municipal de Áurea - RS, torna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público a </w:t>
      </w:r>
      <w:r>
        <w:rPr>
          <w:rFonts w:ascii="Times New Roman" w:hAnsi="Times New Roman"/>
          <w:b/>
          <w:color w:val="000000"/>
          <w:sz w:val="24"/>
          <w:szCs w:val="24"/>
        </w:rPr>
        <w:t>DISPENSA DE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LICITAÇÃO Nº 11/2021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em favor de </w:t>
      </w:r>
      <w:r>
        <w:rPr>
          <w:rFonts w:ascii="Times New Roman" w:hAnsi="Times New Roman"/>
          <w:b/>
          <w:sz w:val="24"/>
          <w:szCs w:val="24"/>
        </w:rPr>
        <w:t xml:space="preserve">RICARDO LUIZ RUSTIK, </w:t>
      </w:r>
      <w:r>
        <w:rPr>
          <w:rFonts w:ascii="Times New Roman" w:hAnsi="Times New Roman"/>
          <w:sz w:val="24"/>
          <w:szCs w:val="24"/>
        </w:rPr>
        <w:t>brasileiro, Separado, inscrito no CPF sob o nº 922.053.720-68, residente e domiciliado no KM 30, Interior do Município de Áurea - RS.</w:t>
      </w:r>
    </w:p>
    <w:p w:rsidR="00BC6A2C" w:rsidRDefault="00BC6A2C" w:rsidP="00BC6A2C">
      <w:pPr>
        <w:adjustRightInd w:val="0"/>
        <w:ind w:right="-2" w:firstLine="113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OBJETO: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Locação de uma Área De Terras de 1,06 Ha, devidamente individualizada, dentro de um todo maior do Lote Rural nº07, localizada na localidade do KM 30, no Município de Áurea – </w:t>
      </w: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</w:rPr>
        <w:t>Rs</w:t>
      </w:r>
      <w:proofErr w:type="spellEnd"/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(Matrícula Nº 1.620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do Registro de Imóveis da Comarca de Gaurama – RS), para extração de saibro,  depósito de material e circulação de máquinas e equipamentos.</w:t>
      </w:r>
    </w:p>
    <w:p w:rsidR="00BC6A2C" w:rsidRDefault="00BC6A2C" w:rsidP="00BC6A2C">
      <w:pPr>
        <w:adjustRightInd w:val="0"/>
        <w:ind w:right="-2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VALOR DA LOCAÇÃO:</w:t>
      </w:r>
      <w:r>
        <w:rPr>
          <w:rFonts w:ascii="Times New Roman" w:hAnsi="Times New Roman"/>
          <w:b/>
          <w:sz w:val="24"/>
          <w:szCs w:val="24"/>
        </w:rPr>
        <w:t xml:space="preserve"> R$ 700,00 </w:t>
      </w:r>
      <w:r>
        <w:rPr>
          <w:rFonts w:ascii="Times New Roman" w:hAnsi="Times New Roman"/>
          <w:sz w:val="24"/>
          <w:szCs w:val="24"/>
        </w:rPr>
        <w:t xml:space="preserve">(setecentos reais), mensais. </w:t>
      </w:r>
      <w:bookmarkStart w:id="0" w:name="_GoBack"/>
      <w:bookmarkEnd w:id="0"/>
    </w:p>
    <w:p w:rsidR="00BC6A2C" w:rsidRDefault="00BC6A2C" w:rsidP="00BC6A2C">
      <w:pPr>
        <w:adjustRightInd w:val="0"/>
        <w:ind w:right="-2" w:firstLine="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VIGÊNCIA: </w:t>
      </w:r>
      <w:r>
        <w:rPr>
          <w:rFonts w:ascii="Times New Roman" w:hAnsi="Times New Roman"/>
          <w:b/>
          <w:sz w:val="24"/>
          <w:szCs w:val="24"/>
        </w:rPr>
        <w:t xml:space="preserve">12 (doze) meses, </w:t>
      </w:r>
      <w:proofErr w:type="gramStart"/>
      <w:r>
        <w:rPr>
          <w:rFonts w:ascii="Times New Roman" w:hAnsi="Times New Roman"/>
          <w:b/>
          <w:sz w:val="24"/>
          <w:szCs w:val="24"/>
        </w:rPr>
        <w:t>prorrogável</w:t>
      </w:r>
      <w:proofErr w:type="gramEnd"/>
    </w:p>
    <w:p w:rsidR="00BC6A2C" w:rsidRDefault="00BC6A2C" w:rsidP="00BC6A2C">
      <w:pPr>
        <w:adjustRightInd w:val="0"/>
        <w:ind w:right="-2" w:firstLine="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FUNDAMENTAÇÃO LEGAL</w:t>
      </w:r>
      <w:r>
        <w:rPr>
          <w:rFonts w:ascii="Times New Roman" w:hAnsi="Times New Roman"/>
          <w:b/>
          <w:sz w:val="24"/>
          <w:szCs w:val="24"/>
        </w:rPr>
        <w:t>: Art. 24, inciso X, da Lei Federal nº 8.666/93.</w:t>
      </w:r>
    </w:p>
    <w:p w:rsidR="00BC6A2C" w:rsidRDefault="00BC6A2C" w:rsidP="00BC6A2C">
      <w:pPr>
        <w:pStyle w:val="Corpodetexto2"/>
        <w:spacing w:line="360" w:lineRule="auto"/>
        <w:ind w:firstLine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Áurea, RS, 30 de março de 2021.</w:t>
      </w:r>
    </w:p>
    <w:p w:rsidR="00BC6A2C" w:rsidRDefault="00BC6A2C" w:rsidP="00BC6A2C">
      <w:pPr>
        <w:pStyle w:val="Corpodetexto2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C6A2C" w:rsidRDefault="00BC6A2C" w:rsidP="00BC6A2C">
      <w:pPr>
        <w:pStyle w:val="Corpodetexto2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ANTONIO JORGE SLUSSAREK</w:t>
      </w:r>
    </w:p>
    <w:p w:rsidR="00316E0E" w:rsidRDefault="00316E0E"/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2C"/>
    <w:rsid w:val="00316E0E"/>
    <w:rsid w:val="008739FE"/>
    <w:rsid w:val="00BC6A2C"/>
    <w:rsid w:val="00DE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A2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after="0" w:line="240" w:lineRule="exact"/>
      <w:textAlignment w:val="baseline"/>
      <w:outlineLvl w:val="0"/>
    </w:pPr>
    <w:rPr>
      <w:rFonts w:ascii="Bookman Old Style" w:eastAsia="Times New Roman" w:hAnsi="Bookman Old Style" w:cs="Bookman Old Style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C6A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C6A2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A2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after="0" w:line="240" w:lineRule="exact"/>
      <w:textAlignment w:val="baseline"/>
      <w:outlineLvl w:val="0"/>
    </w:pPr>
    <w:rPr>
      <w:rFonts w:ascii="Bookman Old Style" w:eastAsia="Times New Roman" w:hAnsi="Bookman Old Style" w:cs="Bookman Old Style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C6A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C6A2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2021-03-30T18:05:00Z</dcterms:created>
  <dcterms:modified xsi:type="dcterms:W3CDTF">2021-03-30T18:05:00Z</dcterms:modified>
</cp:coreProperties>
</file>