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72" w:rsidRDefault="00D41C72" w:rsidP="00D41C72">
      <w:pPr>
        <w:jc w:val="center"/>
        <w:rPr>
          <w:sz w:val="28"/>
          <w:szCs w:val="28"/>
        </w:rPr>
      </w:pPr>
    </w:p>
    <w:p w:rsidR="00D41C72" w:rsidRDefault="00D41C72" w:rsidP="00D41C72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44/2023</w:t>
      </w:r>
    </w:p>
    <w:p w:rsidR="00D41C72" w:rsidRDefault="00D41C72" w:rsidP="00D41C72">
      <w:pPr>
        <w:jc w:val="center"/>
        <w:rPr>
          <w:color w:val="000000"/>
          <w:sz w:val="24"/>
          <w:szCs w:val="24"/>
        </w:rPr>
      </w:pPr>
    </w:p>
    <w:p w:rsidR="00D41C72" w:rsidRDefault="00D41C72" w:rsidP="00D41C72">
      <w:pPr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 Município de Áurea, Estado do Rio Grande do Sul,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empresa</w:t>
      </w:r>
      <w:r>
        <w:rPr>
          <w:b/>
          <w:color w:val="000000"/>
          <w:sz w:val="24"/>
          <w:szCs w:val="24"/>
        </w:rPr>
        <w:t xml:space="preserve"> NELCIR SALETE MENEGHETTI, </w:t>
      </w:r>
      <w:r>
        <w:rPr>
          <w:color w:val="000000"/>
          <w:sz w:val="24"/>
          <w:szCs w:val="24"/>
        </w:rPr>
        <w:t>pessoa jurídica, CNPJ nº 49.756.120/0001-02.</w:t>
      </w:r>
      <w:r>
        <w:rPr>
          <w:bCs/>
          <w:color w:val="000000"/>
          <w:sz w:val="24"/>
          <w:szCs w:val="24"/>
        </w:rPr>
        <w:t xml:space="preserve"> Objeto:</w:t>
      </w:r>
      <w:r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>Contratação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de Empresa para apresentação de Show Artístico do Músico Gaiteiro Compositor e Cantor “Marcelo Darlan” show completo com sonorização compatível para o Evento Segunda Festa de Casamento tipicamente polonesa</w:t>
      </w:r>
      <w:r>
        <w:rPr>
          <w:bCs/>
          <w:sz w:val="24"/>
          <w:szCs w:val="24"/>
        </w:rPr>
        <w:t>, no dia 05 de novembro de 2023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Valor de R$ 6.800,00(Seis mil e oitocentos reais). Período de contratação: 02 meses. Fundamentação legal: Art. 24, inciso II, da Lei Federal nº 8.666/93 e alterações. Áurea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Capital Polonesa dos Brasileiros®, 27 de outubro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 xml:space="preserve"> - Prefeito Municipal.</w:t>
      </w:r>
    </w:p>
    <w:p w:rsidR="00D41C72" w:rsidRDefault="00D41C72" w:rsidP="00D41C72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D41C72" w:rsidRDefault="00D41C72" w:rsidP="00D41C72"/>
    <w:p w:rsidR="00D41C72" w:rsidRDefault="00D41C72" w:rsidP="00D41C72">
      <w:pPr>
        <w:rPr>
          <w:sz w:val="26"/>
          <w:szCs w:val="26"/>
        </w:rPr>
      </w:pPr>
    </w:p>
    <w:p w:rsidR="00D41C72" w:rsidRDefault="00D41C72" w:rsidP="00D41C72">
      <w:pPr>
        <w:tabs>
          <w:tab w:val="left" w:pos="0"/>
        </w:tabs>
        <w:ind w:left="142" w:hanging="142"/>
        <w:jc w:val="both"/>
        <w:rPr>
          <w:b/>
          <w:bCs/>
          <w:sz w:val="26"/>
          <w:szCs w:val="26"/>
        </w:rPr>
      </w:pPr>
    </w:p>
    <w:p w:rsidR="00D41C72" w:rsidRDefault="00D41C72" w:rsidP="00D41C72">
      <w:pPr>
        <w:jc w:val="center"/>
        <w:rPr>
          <w:sz w:val="28"/>
          <w:szCs w:val="28"/>
        </w:rPr>
      </w:pPr>
    </w:p>
    <w:p w:rsidR="002751D6" w:rsidRDefault="00D41C72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72"/>
    <w:rsid w:val="0007378A"/>
    <w:rsid w:val="00B117C7"/>
    <w:rsid w:val="00D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B40-D1D1-4709-94B4-A179AD2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2023-10-27T16:19:00Z</dcterms:created>
  <dcterms:modified xsi:type="dcterms:W3CDTF">2023-10-27T16:19:00Z</dcterms:modified>
</cp:coreProperties>
</file>