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3F6" w:rsidRDefault="005643F6" w:rsidP="00E7205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kern w:val="0"/>
          <w:sz w:val="28"/>
          <w:szCs w:val="28"/>
        </w:rPr>
      </w:pPr>
    </w:p>
    <w:p w:rsidR="00EA70C0" w:rsidRPr="007950A8" w:rsidRDefault="00EA70C0" w:rsidP="00E7205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kern w:val="0"/>
          <w:sz w:val="28"/>
          <w:szCs w:val="28"/>
        </w:rPr>
      </w:pPr>
      <w:r w:rsidRPr="007950A8">
        <w:rPr>
          <w:b/>
          <w:bCs/>
          <w:color w:val="000000"/>
          <w:kern w:val="0"/>
          <w:sz w:val="28"/>
          <w:szCs w:val="28"/>
        </w:rPr>
        <w:t>CONTRATO ADMINISTRATIVO PARA FORNECIMENTO DE MEDICAMENTOS</w:t>
      </w:r>
    </w:p>
    <w:p w:rsidR="005643F6" w:rsidRDefault="005643F6" w:rsidP="00EA70C0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kern w:val="0"/>
          <w:sz w:val="28"/>
          <w:szCs w:val="28"/>
        </w:rPr>
      </w:pPr>
    </w:p>
    <w:p w:rsidR="005643F6" w:rsidRDefault="005643F6" w:rsidP="00EA70C0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kern w:val="0"/>
          <w:sz w:val="28"/>
          <w:szCs w:val="28"/>
        </w:rPr>
      </w:pPr>
    </w:p>
    <w:p w:rsidR="00EA70C0" w:rsidRPr="007950A8" w:rsidRDefault="00EA70C0" w:rsidP="00EA70C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  <w:sz w:val="28"/>
          <w:szCs w:val="28"/>
        </w:rPr>
      </w:pPr>
      <w:r w:rsidRPr="007950A8">
        <w:rPr>
          <w:b/>
          <w:bCs/>
          <w:color w:val="000000"/>
          <w:kern w:val="0"/>
          <w:sz w:val="28"/>
          <w:szCs w:val="28"/>
        </w:rPr>
        <w:t xml:space="preserve">Contratante: MUNICÍPIO DE </w:t>
      </w:r>
      <w:r w:rsidR="00804F0A" w:rsidRPr="007950A8">
        <w:rPr>
          <w:b/>
          <w:bCs/>
          <w:color w:val="000000"/>
          <w:kern w:val="0"/>
          <w:sz w:val="28"/>
          <w:szCs w:val="28"/>
        </w:rPr>
        <w:t>ÁUREA</w:t>
      </w:r>
      <w:r w:rsidRPr="007950A8">
        <w:rPr>
          <w:color w:val="000000"/>
          <w:kern w:val="0"/>
          <w:sz w:val="28"/>
          <w:szCs w:val="28"/>
        </w:rPr>
        <w:t>, pessoa jurídica de direito público inscrito no CNPJ nº</w:t>
      </w:r>
      <w:r w:rsidR="00696D18" w:rsidRPr="007950A8">
        <w:rPr>
          <w:color w:val="000000"/>
          <w:kern w:val="0"/>
          <w:sz w:val="28"/>
          <w:szCs w:val="28"/>
        </w:rPr>
        <w:t xml:space="preserve"> 92.453.802</w:t>
      </w:r>
      <w:r w:rsidRPr="007950A8">
        <w:rPr>
          <w:color w:val="000000"/>
          <w:kern w:val="0"/>
          <w:sz w:val="28"/>
          <w:szCs w:val="28"/>
        </w:rPr>
        <w:t>/0001-</w:t>
      </w:r>
      <w:r w:rsidR="00696D18" w:rsidRPr="007950A8">
        <w:rPr>
          <w:color w:val="000000"/>
          <w:kern w:val="0"/>
          <w:sz w:val="28"/>
          <w:szCs w:val="28"/>
        </w:rPr>
        <w:t>75</w:t>
      </w:r>
      <w:r w:rsidRPr="007950A8">
        <w:rPr>
          <w:color w:val="000000"/>
          <w:kern w:val="0"/>
          <w:sz w:val="28"/>
          <w:szCs w:val="28"/>
        </w:rPr>
        <w:t xml:space="preserve">, estabelecido na </w:t>
      </w:r>
      <w:r w:rsidR="00696D18" w:rsidRPr="007950A8">
        <w:rPr>
          <w:color w:val="000000"/>
          <w:kern w:val="0"/>
          <w:sz w:val="28"/>
          <w:szCs w:val="28"/>
        </w:rPr>
        <w:t>Praça João Paulo II, 33,</w:t>
      </w:r>
      <w:r w:rsidRPr="007950A8">
        <w:rPr>
          <w:color w:val="000000"/>
          <w:kern w:val="0"/>
          <w:sz w:val="28"/>
          <w:szCs w:val="28"/>
        </w:rPr>
        <w:t xml:space="preserve"> neste município de </w:t>
      </w:r>
      <w:r w:rsidR="00804F0A" w:rsidRPr="007950A8">
        <w:rPr>
          <w:color w:val="000000"/>
          <w:kern w:val="0"/>
          <w:sz w:val="28"/>
          <w:szCs w:val="28"/>
        </w:rPr>
        <w:t>Áurea</w:t>
      </w:r>
      <w:r w:rsidRPr="007950A8">
        <w:rPr>
          <w:color w:val="000000"/>
          <w:kern w:val="0"/>
          <w:sz w:val="28"/>
          <w:szCs w:val="28"/>
        </w:rPr>
        <w:t>, neste ato representado pelo seu Prefeito Municipal.</w:t>
      </w:r>
    </w:p>
    <w:p w:rsidR="00EA70C0" w:rsidRPr="007950A8" w:rsidRDefault="00EA70C0" w:rsidP="00EA70C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  <w:sz w:val="28"/>
          <w:szCs w:val="28"/>
        </w:rPr>
      </w:pPr>
    </w:p>
    <w:p w:rsidR="00EA70C0" w:rsidRPr="00C369B6" w:rsidRDefault="00EA70C0" w:rsidP="00C369B6">
      <w:pPr>
        <w:pStyle w:val="Standard"/>
        <w:jc w:val="both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 w:rsidRPr="007950A8">
        <w:rPr>
          <w:b/>
          <w:bCs/>
          <w:color w:val="000000"/>
          <w:kern w:val="0"/>
          <w:sz w:val="28"/>
          <w:szCs w:val="28"/>
        </w:rPr>
        <w:t>Contratado</w:t>
      </w:r>
      <w:r w:rsidR="00AB2AF1">
        <w:rPr>
          <w:b/>
          <w:bCs/>
          <w:color w:val="000000"/>
          <w:kern w:val="0"/>
          <w:sz w:val="28"/>
          <w:szCs w:val="28"/>
        </w:rPr>
        <w:t xml:space="preserve">: </w:t>
      </w:r>
      <w:r w:rsidR="00C369B6" w:rsidRPr="00C369B6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CENTERMEDI - </w:t>
      </w:r>
      <w:proofErr w:type="gramStart"/>
      <w:r w:rsidR="00C369B6" w:rsidRPr="00C369B6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COMERCIO</w:t>
      </w:r>
      <w:proofErr w:type="gramEnd"/>
      <w:r w:rsidR="00C369B6" w:rsidRPr="00C369B6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 DE PRODUTOS HOSPITALARES</w:t>
      </w:r>
      <w:r w:rsidR="0036022C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 LTDA</w:t>
      </w:r>
      <w:r w:rsidR="00C369B6" w:rsidRPr="00C369B6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,</w:t>
      </w:r>
      <w:r w:rsidR="00C369B6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 </w:t>
      </w:r>
      <w:r w:rsidR="00C369B6" w:rsidRPr="00C369B6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CNPJ 03.652.030/0001-70 – com sede à RODOVIA BR 480,795 na cidade de Barão de Cotegipe</w:t>
      </w:r>
      <w:r w:rsidR="00AB2AF1" w:rsidRPr="00C369B6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,</w:t>
      </w:r>
      <w:r w:rsidRPr="00C369B6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 neste ato por seu representante legal, firmam o presente contrato mediante as seguintes cláusulas e condições:</w:t>
      </w:r>
    </w:p>
    <w:p w:rsidR="00EA70C0" w:rsidRPr="007950A8" w:rsidRDefault="00EA70C0" w:rsidP="00EA70C0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kern w:val="0"/>
          <w:sz w:val="28"/>
          <w:szCs w:val="28"/>
        </w:rPr>
      </w:pPr>
    </w:p>
    <w:p w:rsidR="00EA70C0" w:rsidRPr="007950A8" w:rsidRDefault="00EA70C0" w:rsidP="00EA70C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  <w:sz w:val="28"/>
          <w:szCs w:val="28"/>
        </w:rPr>
      </w:pPr>
      <w:r w:rsidRPr="007950A8">
        <w:rPr>
          <w:b/>
          <w:bCs/>
          <w:color w:val="000000"/>
          <w:kern w:val="0"/>
          <w:sz w:val="28"/>
          <w:szCs w:val="28"/>
        </w:rPr>
        <w:t xml:space="preserve">Cláusula Primeira: </w:t>
      </w:r>
      <w:r w:rsidRPr="007950A8">
        <w:rPr>
          <w:color w:val="000000"/>
          <w:kern w:val="0"/>
          <w:sz w:val="28"/>
          <w:szCs w:val="28"/>
        </w:rPr>
        <w:t>O presente contrato regula-se por suas cláusulas, pelo edital ao qual se vincula, pelas disposições do edital ao qual se vincula, aplicando-se supletivamente as disposições legai</w:t>
      </w:r>
      <w:r w:rsidR="00F42A9F" w:rsidRPr="007950A8">
        <w:rPr>
          <w:color w:val="000000"/>
          <w:kern w:val="0"/>
          <w:sz w:val="28"/>
          <w:szCs w:val="28"/>
        </w:rPr>
        <w:t>s</w:t>
      </w:r>
      <w:r w:rsidRPr="007950A8">
        <w:rPr>
          <w:color w:val="000000"/>
          <w:kern w:val="0"/>
          <w:sz w:val="28"/>
          <w:szCs w:val="28"/>
        </w:rPr>
        <w:t xml:space="preserve"> aplicáveis.</w:t>
      </w:r>
    </w:p>
    <w:p w:rsidR="00EA70C0" w:rsidRPr="007950A8" w:rsidRDefault="00EA70C0" w:rsidP="00EA70C0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kern w:val="0"/>
          <w:sz w:val="28"/>
          <w:szCs w:val="28"/>
        </w:rPr>
      </w:pPr>
    </w:p>
    <w:p w:rsidR="00EA70C0" w:rsidRPr="007950A8" w:rsidRDefault="00EA70C0" w:rsidP="00EA70C0">
      <w:pPr>
        <w:autoSpaceDE w:val="0"/>
        <w:autoSpaceDN w:val="0"/>
        <w:adjustRightInd w:val="0"/>
        <w:spacing w:after="0" w:line="240" w:lineRule="auto"/>
        <w:jc w:val="both"/>
        <w:rPr>
          <w:kern w:val="0"/>
          <w:sz w:val="28"/>
          <w:szCs w:val="28"/>
        </w:rPr>
      </w:pPr>
      <w:r w:rsidRPr="007950A8">
        <w:rPr>
          <w:b/>
          <w:bCs/>
          <w:kern w:val="0"/>
          <w:sz w:val="28"/>
          <w:szCs w:val="28"/>
        </w:rPr>
        <w:t xml:space="preserve">Cláusula Segunda: </w:t>
      </w:r>
      <w:r w:rsidRPr="007950A8">
        <w:rPr>
          <w:kern w:val="0"/>
          <w:sz w:val="28"/>
          <w:szCs w:val="28"/>
        </w:rPr>
        <w:t>Constitui objeto do presente contrato a aquis</w:t>
      </w:r>
      <w:r w:rsidR="003869F8" w:rsidRPr="007950A8">
        <w:rPr>
          <w:kern w:val="0"/>
          <w:sz w:val="28"/>
          <w:szCs w:val="28"/>
        </w:rPr>
        <w:t>ição dos seguintes medicamentos</w:t>
      </w:r>
      <w:r w:rsidRPr="007950A8">
        <w:rPr>
          <w:kern w:val="0"/>
          <w:sz w:val="28"/>
          <w:szCs w:val="28"/>
        </w:rPr>
        <w:t xml:space="preserve">, </w:t>
      </w:r>
      <w:r w:rsidR="00696D18" w:rsidRPr="007950A8">
        <w:rPr>
          <w:kern w:val="0"/>
          <w:sz w:val="28"/>
          <w:szCs w:val="28"/>
        </w:rPr>
        <w:t xml:space="preserve">conforme Tomada de Preços nº </w:t>
      </w:r>
      <w:r w:rsidR="00464C73">
        <w:rPr>
          <w:kern w:val="0"/>
          <w:sz w:val="28"/>
          <w:szCs w:val="28"/>
        </w:rPr>
        <w:t>02</w:t>
      </w:r>
      <w:r w:rsidRPr="007950A8">
        <w:rPr>
          <w:kern w:val="0"/>
          <w:sz w:val="28"/>
          <w:szCs w:val="28"/>
        </w:rPr>
        <w:t>/</w:t>
      </w:r>
      <w:r w:rsidR="00804F0A" w:rsidRPr="007950A8">
        <w:rPr>
          <w:kern w:val="0"/>
          <w:sz w:val="28"/>
          <w:szCs w:val="28"/>
        </w:rPr>
        <w:t>201</w:t>
      </w:r>
      <w:r w:rsidR="00464C73">
        <w:rPr>
          <w:kern w:val="0"/>
          <w:sz w:val="28"/>
          <w:szCs w:val="28"/>
        </w:rPr>
        <w:t>6</w:t>
      </w:r>
      <w:r w:rsidRPr="007950A8">
        <w:rPr>
          <w:kern w:val="0"/>
          <w:sz w:val="28"/>
          <w:szCs w:val="28"/>
        </w:rPr>
        <w:t>.</w:t>
      </w:r>
    </w:p>
    <w:p w:rsidR="00F84FE7" w:rsidRPr="007950A8" w:rsidRDefault="00F84FE7" w:rsidP="00F84FE7">
      <w:pPr>
        <w:pStyle w:val="SemEspaamento1"/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</w:p>
    <w:p w:rsidR="0036022C" w:rsidRDefault="0036022C" w:rsidP="0036022C">
      <w:pPr>
        <w:pStyle w:val="Standard"/>
        <w:rPr>
          <w:rFonts w:ascii="Courier New" w:hAnsi="Courier New"/>
          <w:sz w:val="16"/>
          <w:szCs w:val="16"/>
        </w:rPr>
      </w:pPr>
      <w:r>
        <w:rPr>
          <w:rFonts w:ascii="Courier New" w:hAnsi="Courier New"/>
          <w:sz w:val="16"/>
          <w:szCs w:val="16"/>
        </w:rPr>
        <w:t>----------------------------------------------------------------------------------------------------</w:t>
      </w:r>
      <w:r>
        <w:rPr>
          <w:rFonts w:ascii="Courier New" w:hAnsi="Courier New"/>
          <w:sz w:val="16"/>
          <w:szCs w:val="16"/>
        </w:rPr>
        <w:br/>
      </w:r>
      <w:r w:rsidRPr="0036022C">
        <w:rPr>
          <w:rFonts w:ascii="Courier New" w:hAnsi="Courier New"/>
          <w:b/>
          <w:sz w:val="16"/>
          <w:szCs w:val="16"/>
        </w:rPr>
        <w:t>Item</w:t>
      </w:r>
      <w:proofErr w:type="gramStart"/>
      <w:r w:rsidRPr="0036022C">
        <w:rPr>
          <w:rFonts w:ascii="Courier New" w:hAnsi="Courier New"/>
          <w:b/>
          <w:sz w:val="16"/>
          <w:szCs w:val="16"/>
        </w:rPr>
        <w:t xml:space="preserve">   </w:t>
      </w:r>
      <w:proofErr w:type="gramEnd"/>
      <w:r w:rsidRPr="0036022C">
        <w:rPr>
          <w:rFonts w:ascii="Courier New" w:hAnsi="Courier New"/>
          <w:b/>
          <w:sz w:val="16"/>
          <w:szCs w:val="16"/>
        </w:rPr>
        <w:t xml:space="preserve">Especificação                              Quantidade Un.       </w:t>
      </w:r>
      <w:proofErr w:type="spellStart"/>
      <w:r w:rsidRPr="0036022C">
        <w:rPr>
          <w:rFonts w:ascii="Courier New" w:hAnsi="Courier New"/>
          <w:b/>
          <w:sz w:val="16"/>
          <w:szCs w:val="16"/>
        </w:rPr>
        <w:t>Vl.Unitário</w:t>
      </w:r>
      <w:proofErr w:type="spellEnd"/>
      <w:r w:rsidRPr="0036022C">
        <w:rPr>
          <w:rFonts w:ascii="Courier New" w:hAnsi="Courier New"/>
          <w:b/>
          <w:sz w:val="16"/>
          <w:szCs w:val="16"/>
        </w:rPr>
        <w:t xml:space="preserve">      Valor Total</w:t>
      </w:r>
      <w:r w:rsidRPr="0036022C">
        <w:rPr>
          <w:rFonts w:ascii="Courier New" w:hAnsi="Courier New"/>
          <w:b/>
          <w:sz w:val="16"/>
          <w:szCs w:val="16"/>
        </w:rPr>
        <w:br/>
        <w:t>----------------------------------------------------------------------------------------------------</w:t>
      </w:r>
      <w:r w:rsidRPr="0036022C">
        <w:rPr>
          <w:rFonts w:ascii="Courier New" w:hAnsi="Courier New"/>
          <w:b/>
          <w:sz w:val="16"/>
          <w:szCs w:val="16"/>
        </w:rPr>
        <w:br/>
        <w:t xml:space="preserve">   6   ALENDRONATO 70MG                           3.000,0000 CP             1,3000         3.900,00</w:t>
      </w:r>
      <w:r w:rsidRPr="0036022C">
        <w:rPr>
          <w:rFonts w:ascii="Courier New" w:hAnsi="Courier New"/>
          <w:b/>
          <w:sz w:val="16"/>
          <w:szCs w:val="16"/>
        </w:rPr>
        <w:br/>
        <w:t xml:space="preserve">       Código do Produto: 8418</w:t>
      </w:r>
      <w:r w:rsidRPr="0036022C">
        <w:rPr>
          <w:rFonts w:ascii="Courier New" w:hAnsi="Courier New"/>
          <w:b/>
          <w:sz w:val="16"/>
          <w:szCs w:val="16"/>
        </w:rPr>
        <w:br/>
        <w:t xml:space="preserve">       Marca: SANDOZ</w:t>
      </w:r>
      <w:r w:rsidRPr="0036022C">
        <w:rPr>
          <w:rFonts w:ascii="Courier New" w:hAnsi="Courier New"/>
          <w:b/>
          <w:sz w:val="16"/>
          <w:szCs w:val="16"/>
        </w:rPr>
        <w:br/>
        <w:t xml:space="preserve">  13   ANTICONCEPCIONAL NOCICLIN                  2.000,0000 CP             0,1800           360,00</w:t>
      </w:r>
      <w:r w:rsidRPr="0036022C">
        <w:rPr>
          <w:rFonts w:ascii="Courier New" w:hAnsi="Courier New"/>
          <w:b/>
          <w:sz w:val="16"/>
          <w:szCs w:val="16"/>
        </w:rPr>
        <w:br/>
        <w:t xml:space="preserve">       Código do Produto: 191</w:t>
      </w:r>
      <w:r w:rsidRPr="0036022C">
        <w:rPr>
          <w:rFonts w:ascii="Courier New" w:hAnsi="Courier New"/>
          <w:b/>
          <w:sz w:val="16"/>
          <w:szCs w:val="16"/>
        </w:rPr>
        <w:br/>
        <w:t xml:space="preserve">       Marca: UNIAO QUIMICA</w:t>
      </w:r>
      <w:r w:rsidRPr="0036022C">
        <w:rPr>
          <w:rFonts w:ascii="Courier New" w:hAnsi="Courier New"/>
          <w:b/>
          <w:sz w:val="16"/>
          <w:szCs w:val="16"/>
        </w:rPr>
        <w:br/>
        <w:t xml:space="preserve">  17   AMOXACILINA  + ACIDO CLAVULINICO             200,0000 FR             9,9000         1.980,00</w:t>
      </w:r>
      <w:r w:rsidRPr="0036022C">
        <w:rPr>
          <w:rFonts w:ascii="Courier New" w:hAnsi="Courier New"/>
          <w:b/>
          <w:sz w:val="16"/>
          <w:szCs w:val="16"/>
        </w:rPr>
        <w:br/>
        <w:t xml:space="preserve">       250MG + 62,50MG</w:t>
      </w:r>
      <w:r w:rsidRPr="0036022C">
        <w:rPr>
          <w:rFonts w:ascii="Courier New" w:hAnsi="Courier New"/>
          <w:b/>
          <w:sz w:val="16"/>
          <w:szCs w:val="16"/>
        </w:rPr>
        <w:br/>
        <w:t xml:space="preserve">       Código do Produto: 226</w:t>
      </w:r>
      <w:r w:rsidRPr="0036022C">
        <w:rPr>
          <w:rFonts w:ascii="Courier New" w:hAnsi="Courier New"/>
          <w:b/>
          <w:sz w:val="16"/>
          <w:szCs w:val="16"/>
        </w:rPr>
        <w:br/>
        <w:t xml:space="preserve">       Marca: SANDOZ</w:t>
      </w:r>
      <w:r w:rsidRPr="0036022C">
        <w:rPr>
          <w:rFonts w:ascii="Courier New" w:hAnsi="Courier New"/>
          <w:b/>
          <w:sz w:val="16"/>
          <w:szCs w:val="16"/>
        </w:rPr>
        <w:br/>
        <w:t xml:space="preserve">  23   BENZILPENICILINA BENZATINA PÓ                100,0000 AP             9,7000           970,00</w:t>
      </w:r>
      <w:r w:rsidRPr="0036022C">
        <w:rPr>
          <w:rFonts w:ascii="Courier New" w:hAnsi="Courier New"/>
          <w:b/>
          <w:sz w:val="16"/>
          <w:szCs w:val="16"/>
        </w:rPr>
        <w:br/>
        <w:t xml:space="preserve">       P/SUSP.INJET. 1.200.000 UI FR C/</w:t>
      </w:r>
      <w:proofErr w:type="gramStart"/>
      <w:r w:rsidRPr="0036022C">
        <w:rPr>
          <w:rFonts w:ascii="Courier New" w:hAnsi="Courier New"/>
          <w:b/>
          <w:sz w:val="16"/>
          <w:szCs w:val="16"/>
        </w:rPr>
        <w:t>4ML</w:t>
      </w:r>
      <w:proofErr w:type="gramEnd"/>
      <w:r w:rsidRPr="0036022C">
        <w:rPr>
          <w:rFonts w:ascii="Courier New" w:hAnsi="Courier New"/>
          <w:b/>
          <w:sz w:val="16"/>
          <w:szCs w:val="16"/>
        </w:rPr>
        <w:br/>
        <w:t xml:space="preserve">       Código do Produto: 8446</w:t>
      </w:r>
      <w:r w:rsidRPr="0036022C">
        <w:rPr>
          <w:rFonts w:ascii="Courier New" w:hAnsi="Courier New"/>
          <w:b/>
          <w:sz w:val="16"/>
          <w:szCs w:val="16"/>
        </w:rPr>
        <w:br/>
        <w:t xml:space="preserve">       Marca: EUROFARMA</w:t>
      </w:r>
      <w:r w:rsidRPr="0036022C">
        <w:rPr>
          <w:rFonts w:ascii="Courier New" w:hAnsi="Courier New"/>
          <w:b/>
          <w:sz w:val="16"/>
          <w:szCs w:val="16"/>
        </w:rPr>
        <w:br/>
        <w:t xml:space="preserve">  24   BENZOATO DE BENZILA 25%                       50,0000 FR             5,0000           250,00</w:t>
      </w:r>
      <w:r w:rsidRPr="0036022C">
        <w:rPr>
          <w:rFonts w:ascii="Courier New" w:hAnsi="Courier New"/>
          <w:b/>
          <w:sz w:val="16"/>
          <w:szCs w:val="16"/>
        </w:rPr>
        <w:br/>
        <w:t xml:space="preserve">       Código do Produto: 9236</w:t>
      </w:r>
      <w:r w:rsidRPr="0036022C">
        <w:rPr>
          <w:rFonts w:ascii="Courier New" w:hAnsi="Courier New"/>
          <w:b/>
          <w:sz w:val="16"/>
          <w:szCs w:val="16"/>
        </w:rPr>
        <w:br/>
        <w:t xml:space="preserve">       Marca: IFAL</w:t>
      </w:r>
      <w:r w:rsidRPr="0036022C">
        <w:rPr>
          <w:rFonts w:ascii="Courier New" w:hAnsi="Courier New"/>
          <w:b/>
          <w:sz w:val="16"/>
          <w:szCs w:val="16"/>
        </w:rPr>
        <w:br/>
        <w:t xml:space="preserve">  28   BUDESONIDA AQUOSO NASAL 50MCG/DOSE           300,0000 FR            15,2300         4.569,00</w:t>
      </w:r>
      <w:r w:rsidRPr="0036022C">
        <w:rPr>
          <w:rFonts w:ascii="Courier New" w:hAnsi="Courier New"/>
          <w:b/>
          <w:sz w:val="16"/>
          <w:szCs w:val="16"/>
        </w:rPr>
        <w:br/>
        <w:t xml:space="preserve">       C/120 DOSES</w:t>
      </w:r>
      <w:r w:rsidRPr="0036022C">
        <w:rPr>
          <w:rFonts w:ascii="Courier New" w:hAnsi="Courier New"/>
          <w:b/>
          <w:sz w:val="16"/>
          <w:szCs w:val="16"/>
        </w:rPr>
        <w:br/>
        <w:t xml:space="preserve">       Código do Produto: 9045</w:t>
      </w:r>
      <w:r w:rsidRPr="0036022C">
        <w:rPr>
          <w:rFonts w:ascii="Courier New" w:hAnsi="Courier New"/>
          <w:b/>
          <w:sz w:val="16"/>
          <w:szCs w:val="16"/>
        </w:rPr>
        <w:br/>
        <w:t xml:space="preserve">       Marca: BIOSINTETICA</w:t>
      </w:r>
      <w:r w:rsidRPr="0036022C">
        <w:rPr>
          <w:rFonts w:ascii="Courier New" w:hAnsi="Courier New"/>
          <w:b/>
          <w:sz w:val="16"/>
          <w:szCs w:val="16"/>
        </w:rPr>
        <w:br/>
        <w:t xml:space="preserve">  34   CARBONATO DE CALCIO + COLECALCIFEROL      15.000,0000 CP             0,0910         1.365,00</w:t>
      </w:r>
      <w:r w:rsidRPr="0036022C">
        <w:rPr>
          <w:rFonts w:ascii="Courier New" w:hAnsi="Courier New"/>
          <w:b/>
          <w:sz w:val="16"/>
          <w:szCs w:val="16"/>
        </w:rPr>
        <w:br/>
        <w:t xml:space="preserve">       500MG + 200UI</w:t>
      </w:r>
      <w:r w:rsidRPr="0036022C">
        <w:rPr>
          <w:rFonts w:ascii="Courier New" w:hAnsi="Courier New"/>
          <w:b/>
          <w:sz w:val="16"/>
          <w:szCs w:val="16"/>
        </w:rPr>
        <w:br/>
        <w:t xml:space="preserve">       Código do Produto: 9039</w:t>
      </w:r>
      <w:r w:rsidRPr="0036022C">
        <w:rPr>
          <w:rFonts w:ascii="Courier New" w:hAnsi="Courier New"/>
          <w:b/>
          <w:sz w:val="16"/>
          <w:szCs w:val="16"/>
        </w:rPr>
        <w:br/>
      </w:r>
      <w:r w:rsidRPr="0036022C">
        <w:rPr>
          <w:rFonts w:ascii="Courier New" w:hAnsi="Courier New"/>
          <w:b/>
          <w:sz w:val="16"/>
          <w:szCs w:val="16"/>
        </w:rPr>
        <w:lastRenderedPageBreak/>
        <w:t xml:space="preserve">       Marca: VITAMED</w:t>
      </w:r>
      <w:r w:rsidRPr="0036022C">
        <w:rPr>
          <w:rFonts w:ascii="Courier New" w:hAnsi="Courier New"/>
          <w:b/>
          <w:sz w:val="16"/>
          <w:szCs w:val="16"/>
        </w:rPr>
        <w:br/>
        <w:t xml:space="preserve">  37   CLONAZEPAN 2MG                             5.000,0000 CP             0,0750           375,00</w:t>
      </w:r>
      <w:r w:rsidRPr="0036022C">
        <w:rPr>
          <w:rFonts w:ascii="Courier New" w:hAnsi="Courier New"/>
          <w:b/>
          <w:sz w:val="16"/>
          <w:szCs w:val="16"/>
        </w:rPr>
        <w:br/>
        <w:t xml:space="preserve">       Código do Produto: 9033</w:t>
      </w:r>
      <w:r w:rsidRPr="0036022C">
        <w:rPr>
          <w:rFonts w:ascii="Courier New" w:hAnsi="Courier New"/>
          <w:b/>
          <w:sz w:val="16"/>
          <w:szCs w:val="16"/>
        </w:rPr>
        <w:br/>
        <w:t xml:space="preserve">       Marca: EUROFARMA</w:t>
      </w:r>
      <w:r w:rsidRPr="0036022C">
        <w:rPr>
          <w:rFonts w:ascii="Courier New" w:hAnsi="Courier New"/>
          <w:b/>
          <w:sz w:val="16"/>
          <w:szCs w:val="16"/>
        </w:rPr>
        <w:br/>
        <w:t xml:space="preserve">  46   CLORIDRATO DE AMBROXOL 6MG/ML XAROPE         200,0000 FR             1,6700           334,00</w:t>
      </w:r>
      <w:r w:rsidRPr="0036022C">
        <w:rPr>
          <w:rFonts w:ascii="Courier New" w:hAnsi="Courier New"/>
          <w:b/>
          <w:sz w:val="16"/>
          <w:szCs w:val="16"/>
        </w:rPr>
        <w:br/>
        <w:t xml:space="preserve">       120ML</w:t>
      </w:r>
      <w:r w:rsidRPr="0036022C">
        <w:rPr>
          <w:rFonts w:ascii="Courier New" w:hAnsi="Courier New"/>
          <w:b/>
          <w:sz w:val="16"/>
          <w:szCs w:val="16"/>
        </w:rPr>
        <w:br/>
        <w:t xml:space="preserve">       Código do Produto: 1265</w:t>
      </w:r>
      <w:r w:rsidRPr="0036022C">
        <w:rPr>
          <w:rFonts w:ascii="Courier New" w:hAnsi="Courier New"/>
          <w:b/>
          <w:sz w:val="16"/>
          <w:szCs w:val="16"/>
        </w:rPr>
        <w:br/>
        <w:t xml:space="preserve">       Marca: PRATI D.</w:t>
      </w:r>
      <w:r w:rsidRPr="0036022C">
        <w:rPr>
          <w:rFonts w:ascii="Courier New" w:hAnsi="Courier New"/>
          <w:b/>
          <w:sz w:val="16"/>
          <w:szCs w:val="16"/>
        </w:rPr>
        <w:br/>
        <w:t xml:space="preserve">  70   DULOXETINA 30MG                            3.000,0000 CP             1,3800         4.140,00</w:t>
      </w:r>
      <w:r w:rsidRPr="0036022C">
        <w:rPr>
          <w:rFonts w:ascii="Courier New" w:hAnsi="Courier New"/>
          <w:b/>
          <w:sz w:val="16"/>
          <w:szCs w:val="16"/>
        </w:rPr>
        <w:br/>
        <w:t xml:space="preserve">       Código do Produto: 10343</w:t>
      </w:r>
      <w:r w:rsidRPr="0036022C">
        <w:rPr>
          <w:rFonts w:ascii="Courier New" w:hAnsi="Courier New"/>
          <w:b/>
          <w:sz w:val="16"/>
          <w:szCs w:val="16"/>
        </w:rPr>
        <w:br/>
        <w:t xml:space="preserve">       Marca: NOVA QUIMICA</w:t>
      </w:r>
      <w:r w:rsidRPr="0036022C">
        <w:rPr>
          <w:rFonts w:ascii="Courier New" w:hAnsi="Courier New"/>
          <w:b/>
          <w:sz w:val="16"/>
          <w:szCs w:val="16"/>
        </w:rPr>
        <w:br/>
        <w:t xml:space="preserve">  79   FENOBARBITAL GOTAS 40 MG/ML FRASCO            30,0000 FR             1,7800            53,40</w:t>
      </w:r>
      <w:r w:rsidRPr="0036022C">
        <w:rPr>
          <w:rFonts w:ascii="Courier New" w:hAnsi="Courier New"/>
          <w:b/>
          <w:sz w:val="16"/>
          <w:szCs w:val="16"/>
        </w:rPr>
        <w:br/>
        <w:t xml:space="preserve">       C/20ML</w:t>
      </w:r>
      <w:r w:rsidRPr="0036022C">
        <w:rPr>
          <w:rFonts w:ascii="Courier New" w:hAnsi="Courier New"/>
          <w:b/>
          <w:sz w:val="16"/>
          <w:szCs w:val="16"/>
        </w:rPr>
        <w:br/>
        <w:t xml:space="preserve">       Código do Produto: 5838</w:t>
      </w:r>
      <w:r w:rsidRPr="0036022C">
        <w:rPr>
          <w:rFonts w:ascii="Courier New" w:hAnsi="Courier New"/>
          <w:b/>
          <w:sz w:val="16"/>
          <w:szCs w:val="16"/>
        </w:rPr>
        <w:br/>
        <w:t xml:space="preserve">       Marca: SANVAL</w:t>
      </w:r>
      <w:r w:rsidRPr="0036022C">
        <w:rPr>
          <w:rFonts w:ascii="Courier New" w:hAnsi="Courier New"/>
          <w:b/>
          <w:sz w:val="16"/>
          <w:szCs w:val="16"/>
        </w:rPr>
        <w:br/>
        <w:t xml:space="preserve">  86   GABAPENTINA 300 MG                         5.000,0000 CP             0,3090         1.545,00</w:t>
      </w:r>
      <w:r w:rsidRPr="0036022C">
        <w:rPr>
          <w:rFonts w:ascii="Courier New" w:hAnsi="Courier New"/>
          <w:b/>
          <w:sz w:val="16"/>
          <w:szCs w:val="16"/>
        </w:rPr>
        <w:br/>
        <w:t xml:space="preserve">       Código do Produto: 2669</w:t>
      </w:r>
      <w:r w:rsidRPr="0036022C">
        <w:rPr>
          <w:rFonts w:ascii="Courier New" w:hAnsi="Courier New"/>
          <w:b/>
          <w:sz w:val="16"/>
          <w:szCs w:val="16"/>
        </w:rPr>
        <w:br/>
        <w:t xml:space="preserve">       Marca: PRATI D.</w:t>
      </w:r>
      <w:r w:rsidRPr="0036022C">
        <w:rPr>
          <w:rFonts w:ascii="Courier New" w:hAnsi="Courier New"/>
          <w:b/>
          <w:sz w:val="16"/>
          <w:szCs w:val="16"/>
        </w:rPr>
        <w:br/>
        <w:t xml:space="preserve">  93   IBUPROFENO 600 MG                         10.000,0000 CP             0,0800           800,00</w:t>
      </w:r>
      <w:r w:rsidRPr="0036022C">
        <w:rPr>
          <w:rFonts w:ascii="Courier New" w:hAnsi="Courier New"/>
          <w:b/>
          <w:sz w:val="16"/>
          <w:szCs w:val="16"/>
        </w:rPr>
        <w:br/>
        <w:t xml:space="preserve">       Código do Produto: 179</w:t>
      </w:r>
      <w:r w:rsidRPr="0036022C">
        <w:rPr>
          <w:rFonts w:ascii="Courier New" w:hAnsi="Courier New"/>
          <w:b/>
          <w:sz w:val="16"/>
          <w:szCs w:val="16"/>
        </w:rPr>
        <w:br/>
        <w:t xml:space="preserve">       Marca: PRATI D.</w:t>
      </w:r>
      <w:r w:rsidRPr="0036022C">
        <w:rPr>
          <w:rFonts w:ascii="Courier New" w:hAnsi="Courier New"/>
          <w:b/>
          <w:sz w:val="16"/>
          <w:szCs w:val="16"/>
        </w:rPr>
        <w:br/>
        <w:t xml:space="preserve"> 103   LEVODOPA + BENZERAZIDA 200/50MG            3.000,0000 CP             1,4800         4.440,00</w:t>
      </w:r>
      <w:r w:rsidRPr="0036022C">
        <w:rPr>
          <w:rFonts w:ascii="Courier New" w:hAnsi="Courier New"/>
          <w:b/>
          <w:sz w:val="16"/>
          <w:szCs w:val="16"/>
        </w:rPr>
        <w:br/>
        <w:t xml:space="preserve">       Código do Produto: 9042</w:t>
      </w:r>
      <w:r w:rsidRPr="0036022C">
        <w:rPr>
          <w:rFonts w:ascii="Courier New" w:hAnsi="Courier New"/>
          <w:b/>
          <w:sz w:val="16"/>
          <w:szCs w:val="16"/>
        </w:rPr>
        <w:br/>
        <w:t xml:space="preserve">       Marca: ACHE</w:t>
      </w:r>
      <w:r w:rsidRPr="0036022C">
        <w:rPr>
          <w:rFonts w:ascii="Courier New" w:hAnsi="Courier New"/>
          <w:b/>
          <w:sz w:val="16"/>
          <w:szCs w:val="16"/>
        </w:rPr>
        <w:br/>
        <w:t xml:space="preserve"> 107   LOÇÃO PARA PIOLHOS 30 ML                     100,0000 FR            19,0000         1.900,00</w:t>
      </w:r>
      <w:r w:rsidRPr="0036022C">
        <w:rPr>
          <w:rFonts w:ascii="Courier New" w:hAnsi="Courier New"/>
          <w:b/>
          <w:sz w:val="16"/>
          <w:szCs w:val="16"/>
        </w:rPr>
        <w:br/>
        <w:t xml:space="preserve">       Código do Produto: 218</w:t>
      </w:r>
      <w:r w:rsidRPr="0036022C">
        <w:rPr>
          <w:rFonts w:ascii="Courier New" w:hAnsi="Courier New"/>
          <w:b/>
          <w:sz w:val="16"/>
          <w:szCs w:val="16"/>
        </w:rPr>
        <w:br/>
        <w:t xml:space="preserve">       Marca: ASPEN PHARMA</w:t>
      </w:r>
      <w:r w:rsidRPr="0036022C">
        <w:rPr>
          <w:rFonts w:ascii="Courier New" w:hAnsi="Courier New"/>
          <w:b/>
          <w:sz w:val="16"/>
          <w:szCs w:val="16"/>
        </w:rPr>
        <w:br/>
        <w:t xml:space="preserve"> 120   NEOMICINA 30 G                               300,0000 UN             5,0000         1.500,00</w:t>
      </w:r>
      <w:r w:rsidRPr="0036022C">
        <w:rPr>
          <w:rFonts w:ascii="Courier New" w:hAnsi="Courier New"/>
          <w:b/>
          <w:sz w:val="16"/>
          <w:szCs w:val="16"/>
        </w:rPr>
        <w:br/>
        <w:t xml:space="preserve">       Código do Produto: 214</w:t>
      </w:r>
      <w:r w:rsidRPr="0036022C">
        <w:rPr>
          <w:rFonts w:ascii="Courier New" w:hAnsi="Courier New"/>
          <w:b/>
          <w:sz w:val="16"/>
          <w:szCs w:val="16"/>
        </w:rPr>
        <w:br/>
        <w:t xml:space="preserve">       Marca: EMS</w:t>
      </w:r>
      <w:r w:rsidRPr="0036022C">
        <w:rPr>
          <w:rFonts w:ascii="Courier New" w:hAnsi="Courier New"/>
          <w:b/>
          <w:sz w:val="16"/>
          <w:szCs w:val="16"/>
        </w:rPr>
        <w:br/>
        <w:t xml:space="preserve"> 133   POMADA PARA ASSADURA 120GR                   200,0000 FR            22,0000         4.400,00</w:t>
      </w:r>
      <w:r w:rsidRPr="0036022C">
        <w:rPr>
          <w:rFonts w:ascii="Courier New" w:hAnsi="Courier New"/>
          <w:b/>
          <w:sz w:val="16"/>
          <w:szCs w:val="16"/>
        </w:rPr>
        <w:br/>
        <w:t xml:space="preserve">       Código do Produto: 9041</w:t>
      </w:r>
      <w:r w:rsidRPr="0036022C">
        <w:rPr>
          <w:rFonts w:ascii="Courier New" w:hAnsi="Courier New"/>
          <w:b/>
          <w:sz w:val="16"/>
          <w:szCs w:val="16"/>
        </w:rPr>
        <w:br/>
        <w:t xml:space="preserve">       </w:t>
      </w:r>
      <w:proofErr w:type="gramStart"/>
      <w:r w:rsidRPr="0036022C">
        <w:rPr>
          <w:rFonts w:ascii="Courier New" w:hAnsi="Courier New"/>
          <w:b/>
          <w:sz w:val="16"/>
          <w:szCs w:val="16"/>
        </w:rPr>
        <w:t>Marca</w:t>
      </w:r>
      <w:proofErr w:type="gramEnd"/>
      <w:r w:rsidRPr="0036022C">
        <w:rPr>
          <w:rFonts w:ascii="Courier New" w:hAnsi="Courier New"/>
          <w:b/>
          <w:sz w:val="16"/>
          <w:szCs w:val="16"/>
        </w:rPr>
        <w:t>: PROCTER</w:t>
      </w:r>
      <w:r w:rsidRPr="0036022C">
        <w:rPr>
          <w:rFonts w:ascii="Courier New" w:hAnsi="Courier New"/>
          <w:b/>
          <w:sz w:val="16"/>
          <w:szCs w:val="16"/>
        </w:rPr>
        <w:br/>
        <w:t xml:space="preserve"> 134   PREDNISOLONA 3MG/ML FRASCO C/100ML           200,0000 FR             5,4500         1.090,00</w:t>
      </w:r>
      <w:r w:rsidRPr="0036022C">
        <w:rPr>
          <w:rFonts w:ascii="Courier New" w:hAnsi="Courier New"/>
          <w:b/>
          <w:sz w:val="16"/>
          <w:szCs w:val="16"/>
        </w:rPr>
        <w:br/>
        <w:t xml:space="preserve">       Código do Produto: 5594</w:t>
      </w:r>
      <w:r w:rsidRPr="0036022C">
        <w:rPr>
          <w:rFonts w:ascii="Courier New" w:hAnsi="Courier New"/>
          <w:b/>
          <w:sz w:val="16"/>
          <w:szCs w:val="16"/>
        </w:rPr>
        <w:br/>
        <w:t xml:space="preserve">       Marca: PRATI D.</w:t>
      </w:r>
      <w:r w:rsidRPr="0036022C">
        <w:rPr>
          <w:rFonts w:ascii="Courier New" w:hAnsi="Courier New"/>
          <w:b/>
          <w:sz w:val="16"/>
          <w:szCs w:val="16"/>
        </w:rPr>
        <w:br/>
        <w:t xml:space="preserve"> 140   SAIS PARA REIDRATAÇÃO ORAL                   500,0000 UN             0,4380           219,00</w:t>
      </w:r>
      <w:r w:rsidRPr="0036022C">
        <w:rPr>
          <w:rFonts w:ascii="Courier New" w:hAnsi="Courier New"/>
          <w:b/>
          <w:sz w:val="16"/>
          <w:szCs w:val="16"/>
        </w:rPr>
        <w:br/>
        <w:t xml:space="preserve">       Código do Produto: 4102</w:t>
      </w:r>
      <w:r w:rsidRPr="0036022C">
        <w:rPr>
          <w:rFonts w:ascii="Courier New" w:hAnsi="Courier New"/>
          <w:b/>
          <w:sz w:val="16"/>
          <w:szCs w:val="16"/>
        </w:rPr>
        <w:br/>
        <w:t xml:space="preserve">       Marca: IFAL</w:t>
      </w:r>
      <w:r w:rsidRPr="0036022C">
        <w:rPr>
          <w:rFonts w:ascii="Courier New" w:hAnsi="Courier New"/>
          <w:b/>
          <w:sz w:val="16"/>
          <w:szCs w:val="16"/>
        </w:rPr>
        <w:br/>
        <w:t xml:space="preserve"> 141   SALBUTAMOL SPRAY 100 MCG/JATO FRASCO         100,0000 FR             0,1900            19,00</w:t>
      </w:r>
      <w:r w:rsidRPr="0036022C">
        <w:rPr>
          <w:rFonts w:ascii="Courier New" w:hAnsi="Courier New"/>
          <w:b/>
          <w:sz w:val="16"/>
          <w:szCs w:val="16"/>
        </w:rPr>
        <w:br/>
        <w:t xml:space="preserve">       C/200 DOSES (AEROLIN)</w:t>
      </w:r>
      <w:r w:rsidRPr="0036022C">
        <w:rPr>
          <w:rFonts w:ascii="Courier New" w:hAnsi="Courier New"/>
          <w:b/>
          <w:sz w:val="16"/>
          <w:szCs w:val="16"/>
        </w:rPr>
        <w:br/>
        <w:t xml:space="preserve">       Código do Produto: 5592</w:t>
      </w:r>
      <w:r w:rsidRPr="0036022C">
        <w:rPr>
          <w:rFonts w:ascii="Courier New" w:hAnsi="Courier New"/>
          <w:b/>
          <w:sz w:val="16"/>
          <w:szCs w:val="16"/>
        </w:rPr>
        <w:br/>
        <w:t xml:space="preserve">       Marca: TEUTO</w:t>
      </w:r>
      <w:r w:rsidRPr="0036022C">
        <w:rPr>
          <w:rFonts w:ascii="Courier New" w:hAnsi="Courier New"/>
          <w:b/>
          <w:sz w:val="16"/>
          <w:szCs w:val="16"/>
        </w:rPr>
        <w:br/>
        <w:t xml:space="preserve"> 147   SUCCINATO DE METOPROLOL 100MG             15.000,0000 CP             1,4000        21.000,00</w:t>
      </w:r>
      <w:r w:rsidRPr="0036022C">
        <w:rPr>
          <w:rFonts w:ascii="Courier New" w:hAnsi="Courier New"/>
          <w:b/>
          <w:sz w:val="16"/>
          <w:szCs w:val="16"/>
        </w:rPr>
        <w:br/>
        <w:t xml:space="preserve">       Código do Produto: 4079</w:t>
      </w:r>
      <w:r w:rsidRPr="0036022C">
        <w:rPr>
          <w:rFonts w:ascii="Courier New" w:hAnsi="Courier New"/>
          <w:b/>
          <w:sz w:val="16"/>
          <w:szCs w:val="16"/>
        </w:rPr>
        <w:br/>
        <w:t xml:space="preserve">       Marca: ACCORD</w:t>
      </w:r>
      <w:r w:rsidRPr="0036022C">
        <w:rPr>
          <w:rFonts w:ascii="Courier New" w:hAnsi="Courier New"/>
          <w:b/>
          <w:sz w:val="16"/>
          <w:szCs w:val="16"/>
        </w:rPr>
        <w:br/>
        <w:t xml:space="preserve"> 152   SULFAMETOXAZOL 4% + TRIMETOPRINA 0,8%        100,0000 FR             0,9000            90,00</w:t>
      </w:r>
      <w:r w:rsidRPr="0036022C">
        <w:rPr>
          <w:rFonts w:ascii="Courier New" w:hAnsi="Courier New"/>
          <w:b/>
          <w:sz w:val="16"/>
          <w:szCs w:val="16"/>
        </w:rPr>
        <w:br/>
        <w:t xml:space="preserve">       SUSP. ORAL FR C/</w:t>
      </w:r>
      <w:proofErr w:type="gramStart"/>
      <w:r w:rsidRPr="0036022C">
        <w:rPr>
          <w:rFonts w:ascii="Courier New" w:hAnsi="Courier New"/>
          <w:b/>
          <w:sz w:val="16"/>
          <w:szCs w:val="16"/>
        </w:rPr>
        <w:t>100ML</w:t>
      </w:r>
      <w:proofErr w:type="gramEnd"/>
      <w:r w:rsidRPr="0036022C">
        <w:rPr>
          <w:rFonts w:ascii="Courier New" w:hAnsi="Courier New"/>
          <w:b/>
          <w:sz w:val="16"/>
          <w:szCs w:val="16"/>
        </w:rPr>
        <w:br/>
        <w:t xml:space="preserve">       Código do Produto: 8436</w:t>
      </w:r>
      <w:r w:rsidRPr="0036022C">
        <w:rPr>
          <w:rFonts w:ascii="Courier New" w:hAnsi="Courier New"/>
          <w:b/>
          <w:sz w:val="16"/>
          <w:szCs w:val="16"/>
        </w:rPr>
        <w:br/>
        <w:t xml:space="preserve">       Marca: TEUTO</w:t>
      </w:r>
      <w:r w:rsidRPr="0036022C">
        <w:rPr>
          <w:rFonts w:ascii="Courier New" w:hAnsi="Courier New"/>
          <w:b/>
          <w:sz w:val="16"/>
          <w:szCs w:val="16"/>
        </w:rPr>
        <w:br/>
        <w:t xml:space="preserve"> 158   TRAMADOL 50 MG                             3.000,0000 CP             0,1400           420,00</w:t>
      </w:r>
      <w:r w:rsidRPr="0036022C">
        <w:rPr>
          <w:rFonts w:ascii="Courier New" w:hAnsi="Courier New"/>
          <w:b/>
          <w:sz w:val="16"/>
          <w:szCs w:val="16"/>
        </w:rPr>
        <w:br/>
        <w:t xml:space="preserve">       Código do Produto: 10347</w:t>
      </w:r>
      <w:r w:rsidRPr="0036022C">
        <w:rPr>
          <w:rFonts w:ascii="Courier New" w:hAnsi="Courier New"/>
          <w:b/>
          <w:sz w:val="16"/>
          <w:szCs w:val="16"/>
        </w:rPr>
        <w:br/>
        <w:t xml:space="preserve">       Marca: HIPOLABOR</w:t>
      </w:r>
      <w:r w:rsidRPr="0036022C">
        <w:rPr>
          <w:rFonts w:ascii="Courier New" w:hAnsi="Courier New"/>
          <w:b/>
          <w:sz w:val="16"/>
          <w:szCs w:val="16"/>
        </w:rPr>
        <w:br/>
        <w:t xml:space="preserve"> 163   VERAPAMIL 80 MG                           10.000,0000 CP             0,0520           520,00</w:t>
      </w:r>
      <w:r w:rsidRPr="0036022C">
        <w:rPr>
          <w:rFonts w:ascii="Courier New" w:hAnsi="Courier New"/>
          <w:b/>
          <w:sz w:val="16"/>
          <w:szCs w:val="16"/>
        </w:rPr>
        <w:br/>
        <w:t xml:space="preserve">       Código do Produto: 523</w:t>
      </w:r>
      <w:r w:rsidRPr="0036022C">
        <w:rPr>
          <w:rFonts w:ascii="Courier New" w:hAnsi="Courier New"/>
          <w:b/>
          <w:sz w:val="16"/>
          <w:szCs w:val="16"/>
        </w:rPr>
        <w:br/>
        <w:t xml:space="preserve">       Marca: PRATI D.</w:t>
      </w:r>
      <w:r w:rsidRPr="0036022C">
        <w:rPr>
          <w:rFonts w:ascii="Courier New" w:hAnsi="Courier New"/>
          <w:b/>
          <w:sz w:val="16"/>
          <w:szCs w:val="16"/>
        </w:rPr>
        <w:br/>
        <w:t>----------------------------------------------------------------------------------------------------</w:t>
      </w:r>
      <w:r w:rsidRPr="0036022C">
        <w:rPr>
          <w:rFonts w:ascii="Courier New" w:hAnsi="Courier New"/>
          <w:b/>
          <w:sz w:val="16"/>
          <w:szCs w:val="16"/>
        </w:rPr>
        <w:br/>
        <w:t>Total -&gt;                                                                                  56.239,40</w:t>
      </w:r>
      <w:r w:rsidRPr="0036022C">
        <w:rPr>
          <w:rFonts w:ascii="Courier New" w:hAnsi="Courier New"/>
          <w:b/>
          <w:sz w:val="16"/>
          <w:szCs w:val="16"/>
        </w:rPr>
        <w:br/>
      </w:r>
    </w:p>
    <w:p w:rsidR="005154B0" w:rsidRDefault="005154B0" w:rsidP="00EA70C0">
      <w:pPr>
        <w:autoSpaceDE w:val="0"/>
        <w:autoSpaceDN w:val="0"/>
        <w:adjustRightInd w:val="0"/>
        <w:spacing w:after="0" w:line="240" w:lineRule="auto"/>
        <w:jc w:val="both"/>
        <w:rPr>
          <w:color w:val="FF0000"/>
          <w:kern w:val="0"/>
          <w:sz w:val="28"/>
          <w:szCs w:val="28"/>
        </w:rPr>
      </w:pPr>
    </w:p>
    <w:p w:rsidR="005643F6" w:rsidRPr="007950A8" w:rsidRDefault="005643F6" w:rsidP="00EA70C0">
      <w:pPr>
        <w:autoSpaceDE w:val="0"/>
        <w:autoSpaceDN w:val="0"/>
        <w:adjustRightInd w:val="0"/>
        <w:spacing w:after="0" w:line="240" w:lineRule="auto"/>
        <w:jc w:val="both"/>
        <w:rPr>
          <w:color w:val="FF0000"/>
          <w:kern w:val="0"/>
          <w:sz w:val="28"/>
          <w:szCs w:val="28"/>
        </w:rPr>
      </w:pPr>
    </w:p>
    <w:p w:rsidR="00EA70C0" w:rsidRPr="007950A8" w:rsidRDefault="00EA70C0" w:rsidP="00EA70C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  <w:sz w:val="28"/>
          <w:szCs w:val="28"/>
        </w:rPr>
      </w:pPr>
      <w:r w:rsidRPr="007950A8">
        <w:rPr>
          <w:b/>
          <w:bCs/>
          <w:color w:val="000000"/>
          <w:kern w:val="0"/>
          <w:sz w:val="28"/>
          <w:szCs w:val="28"/>
        </w:rPr>
        <w:lastRenderedPageBreak/>
        <w:t xml:space="preserve">Cláusula Terceira: </w:t>
      </w:r>
      <w:r w:rsidRPr="007950A8">
        <w:rPr>
          <w:color w:val="000000"/>
          <w:kern w:val="0"/>
          <w:sz w:val="28"/>
          <w:szCs w:val="28"/>
        </w:rPr>
        <w:t>O Município contratante, pelo objeto deste contrato, pagará o valor indicado na cláusula anterior, sendo que o pagamento será efetuado em até 30 (trinta) dias após a entrega aceitação dos produtos e protocolização da nota fiscal, proporcional à quantidade entregue.</w:t>
      </w:r>
    </w:p>
    <w:p w:rsidR="00EA70C0" w:rsidRPr="007950A8" w:rsidRDefault="00EA70C0" w:rsidP="00EA70C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  <w:sz w:val="28"/>
          <w:szCs w:val="28"/>
        </w:rPr>
      </w:pPr>
    </w:p>
    <w:p w:rsidR="00EA70C0" w:rsidRDefault="00EA70C0" w:rsidP="00EA70C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  <w:sz w:val="28"/>
          <w:szCs w:val="28"/>
        </w:rPr>
      </w:pPr>
      <w:r w:rsidRPr="007950A8">
        <w:rPr>
          <w:b/>
          <w:bCs/>
          <w:color w:val="000000"/>
          <w:kern w:val="0"/>
          <w:sz w:val="28"/>
          <w:szCs w:val="28"/>
        </w:rPr>
        <w:t xml:space="preserve">Cláusula Quarta: </w:t>
      </w:r>
      <w:r w:rsidRPr="007950A8">
        <w:rPr>
          <w:color w:val="000000"/>
          <w:kern w:val="0"/>
          <w:sz w:val="28"/>
          <w:szCs w:val="28"/>
        </w:rPr>
        <w:t>O Município efetua</w:t>
      </w:r>
      <w:r w:rsidR="00C703D4" w:rsidRPr="007950A8">
        <w:rPr>
          <w:color w:val="000000"/>
          <w:kern w:val="0"/>
          <w:sz w:val="28"/>
          <w:szCs w:val="28"/>
        </w:rPr>
        <w:t>rá a aquisição dos medicamentos</w:t>
      </w:r>
      <w:r w:rsidRPr="007950A8">
        <w:rPr>
          <w:color w:val="000000"/>
          <w:kern w:val="0"/>
          <w:sz w:val="28"/>
          <w:szCs w:val="28"/>
        </w:rPr>
        <w:t>, paulatinamente, de acordo com sua necessidade, mediante solicitação.</w:t>
      </w:r>
    </w:p>
    <w:p w:rsidR="005643F6" w:rsidRPr="007950A8" w:rsidRDefault="005643F6" w:rsidP="00EA70C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  <w:sz w:val="28"/>
          <w:szCs w:val="28"/>
        </w:rPr>
      </w:pPr>
    </w:p>
    <w:p w:rsidR="00EA70C0" w:rsidRPr="007950A8" w:rsidRDefault="00EA70C0" w:rsidP="00EA70C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  <w:sz w:val="28"/>
          <w:szCs w:val="28"/>
        </w:rPr>
      </w:pPr>
      <w:r w:rsidRPr="007950A8">
        <w:rPr>
          <w:b/>
          <w:bCs/>
          <w:color w:val="000000"/>
          <w:kern w:val="0"/>
          <w:sz w:val="28"/>
          <w:szCs w:val="28"/>
        </w:rPr>
        <w:t xml:space="preserve">Parágrafo Único: </w:t>
      </w:r>
      <w:r w:rsidRPr="007950A8">
        <w:rPr>
          <w:color w:val="000000"/>
          <w:kern w:val="0"/>
          <w:sz w:val="28"/>
          <w:szCs w:val="28"/>
        </w:rPr>
        <w:t>Os medicamentos deverão ser entregues pela contratada junto à Secretaria Municipal de Saúde, sem qualquer custo adicional ao Município, em até 05(cinco) dias contados da solicitação. O prazo poderá ser prorrogado mediante solicitação aceita pelo Município.</w:t>
      </w:r>
    </w:p>
    <w:p w:rsidR="00EA70C0" w:rsidRPr="007950A8" w:rsidRDefault="00EA70C0" w:rsidP="00EA70C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  <w:sz w:val="28"/>
          <w:szCs w:val="28"/>
        </w:rPr>
      </w:pPr>
    </w:p>
    <w:p w:rsidR="00EA70C0" w:rsidRPr="007950A8" w:rsidRDefault="00EA70C0" w:rsidP="00EA70C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  <w:sz w:val="28"/>
          <w:szCs w:val="28"/>
        </w:rPr>
      </w:pPr>
      <w:r w:rsidRPr="007950A8">
        <w:rPr>
          <w:b/>
          <w:bCs/>
          <w:color w:val="000000"/>
          <w:kern w:val="0"/>
          <w:sz w:val="28"/>
          <w:szCs w:val="28"/>
        </w:rPr>
        <w:t xml:space="preserve">Cláusula Quinta: </w:t>
      </w:r>
      <w:r w:rsidR="00AD298E" w:rsidRPr="007950A8">
        <w:rPr>
          <w:color w:val="000000"/>
          <w:kern w:val="0"/>
          <w:sz w:val="28"/>
          <w:szCs w:val="28"/>
        </w:rPr>
        <w:t>Os medicamentos</w:t>
      </w:r>
      <w:r w:rsidRPr="007950A8">
        <w:rPr>
          <w:color w:val="000000"/>
          <w:kern w:val="0"/>
          <w:sz w:val="28"/>
          <w:szCs w:val="28"/>
        </w:rPr>
        <w:t>, quando da entrega dos mesmos junto à Secretaria Municipal de Saúde, deverão ter ainda restando no mínimo 80% (oitenta por cento) de seu prazo de validade.</w:t>
      </w:r>
    </w:p>
    <w:p w:rsidR="00EA70C0" w:rsidRPr="007950A8" w:rsidRDefault="00EA70C0" w:rsidP="00EA70C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  <w:sz w:val="28"/>
          <w:szCs w:val="28"/>
        </w:rPr>
      </w:pPr>
    </w:p>
    <w:p w:rsidR="00EA70C0" w:rsidRPr="007950A8" w:rsidRDefault="00EA70C0" w:rsidP="00EA70C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  <w:sz w:val="28"/>
          <w:szCs w:val="28"/>
        </w:rPr>
      </w:pPr>
      <w:r w:rsidRPr="007950A8">
        <w:rPr>
          <w:b/>
          <w:bCs/>
          <w:color w:val="000000"/>
          <w:kern w:val="0"/>
          <w:sz w:val="28"/>
          <w:szCs w:val="28"/>
        </w:rPr>
        <w:t xml:space="preserve">Cláusula Sexta: </w:t>
      </w:r>
      <w:r w:rsidRPr="007950A8">
        <w:rPr>
          <w:color w:val="000000"/>
          <w:kern w:val="0"/>
          <w:sz w:val="28"/>
          <w:szCs w:val="28"/>
        </w:rPr>
        <w:t>As despesas com a entrega dos medicamentos junto ao Município, na Secretaria Municipal da Saúde, serão exclusivamente arcadas pela contratada.</w:t>
      </w:r>
    </w:p>
    <w:p w:rsidR="00EA70C0" w:rsidRPr="007950A8" w:rsidRDefault="00EA70C0" w:rsidP="00EA70C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  <w:sz w:val="28"/>
          <w:szCs w:val="28"/>
        </w:rPr>
      </w:pPr>
    </w:p>
    <w:p w:rsidR="00EA70C0" w:rsidRPr="007950A8" w:rsidRDefault="00EA70C0" w:rsidP="00EA70C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  <w:sz w:val="28"/>
          <w:szCs w:val="28"/>
        </w:rPr>
      </w:pPr>
      <w:r w:rsidRPr="007950A8">
        <w:rPr>
          <w:b/>
          <w:bCs/>
          <w:color w:val="000000"/>
          <w:kern w:val="0"/>
          <w:sz w:val="28"/>
          <w:szCs w:val="28"/>
        </w:rPr>
        <w:t xml:space="preserve">Cláusula Sétima: </w:t>
      </w:r>
      <w:r w:rsidRPr="007950A8">
        <w:rPr>
          <w:color w:val="000000"/>
          <w:kern w:val="0"/>
          <w:sz w:val="28"/>
          <w:szCs w:val="28"/>
        </w:rPr>
        <w:t>Caso a contratada não observe as disposições deste contrato ou do edital poderá lhe ser aplicada as penalidades previstas na lei das licitações.</w:t>
      </w:r>
    </w:p>
    <w:p w:rsidR="00EA70C0" w:rsidRPr="007950A8" w:rsidRDefault="00EA70C0" w:rsidP="00EA70C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  <w:sz w:val="28"/>
          <w:szCs w:val="28"/>
        </w:rPr>
      </w:pPr>
    </w:p>
    <w:p w:rsidR="00EA70C0" w:rsidRPr="007950A8" w:rsidRDefault="00EA70C0" w:rsidP="00EA70C0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kern w:val="0"/>
          <w:sz w:val="28"/>
          <w:szCs w:val="28"/>
        </w:rPr>
      </w:pPr>
      <w:r w:rsidRPr="007950A8">
        <w:rPr>
          <w:b/>
          <w:bCs/>
          <w:color w:val="000000" w:themeColor="text1"/>
          <w:kern w:val="0"/>
          <w:sz w:val="28"/>
          <w:szCs w:val="28"/>
        </w:rPr>
        <w:t xml:space="preserve">Cláusula Oitava: </w:t>
      </w:r>
      <w:r w:rsidRPr="007950A8">
        <w:rPr>
          <w:color w:val="000000" w:themeColor="text1"/>
          <w:kern w:val="0"/>
          <w:sz w:val="28"/>
          <w:szCs w:val="28"/>
        </w:rPr>
        <w:t>As despesas decorrentes do presente</w:t>
      </w:r>
      <w:r w:rsidR="00C703D4" w:rsidRPr="007950A8">
        <w:rPr>
          <w:color w:val="000000" w:themeColor="text1"/>
          <w:kern w:val="0"/>
          <w:sz w:val="28"/>
          <w:szCs w:val="28"/>
        </w:rPr>
        <w:t xml:space="preserve"> contrato correrão por conta das </w:t>
      </w:r>
      <w:proofErr w:type="gramStart"/>
      <w:r w:rsidRPr="007950A8">
        <w:rPr>
          <w:color w:val="000000" w:themeColor="text1"/>
          <w:kern w:val="0"/>
          <w:sz w:val="28"/>
          <w:szCs w:val="28"/>
        </w:rPr>
        <w:t>seguinte</w:t>
      </w:r>
      <w:r w:rsidR="00C703D4" w:rsidRPr="007950A8">
        <w:rPr>
          <w:color w:val="000000" w:themeColor="text1"/>
          <w:kern w:val="0"/>
          <w:sz w:val="28"/>
          <w:szCs w:val="28"/>
        </w:rPr>
        <w:t>s</w:t>
      </w:r>
      <w:r w:rsidRPr="007950A8">
        <w:rPr>
          <w:color w:val="000000" w:themeColor="text1"/>
          <w:kern w:val="0"/>
          <w:sz w:val="28"/>
          <w:szCs w:val="28"/>
        </w:rPr>
        <w:t xml:space="preserve"> dotaç</w:t>
      </w:r>
      <w:r w:rsidR="00C703D4" w:rsidRPr="007950A8">
        <w:rPr>
          <w:color w:val="000000" w:themeColor="text1"/>
          <w:kern w:val="0"/>
          <w:sz w:val="28"/>
          <w:szCs w:val="28"/>
        </w:rPr>
        <w:t>ões</w:t>
      </w:r>
      <w:r w:rsidRPr="007950A8">
        <w:rPr>
          <w:color w:val="000000" w:themeColor="text1"/>
          <w:kern w:val="0"/>
          <w:sz w:val="28"/>
          <w:szCs w:val="28"/>
        </w:rPr>
        <w:t xml:space="preserve"> orçamentária</w:t>
      </w:r>
      <w:proofErr w:type="gramEnd"/>
      <w:r w:rsidRPr="007950A8">
        <w:rPr>
          <w:color w:val="000000" w:themeColor="text1"/>
          <w:kern w:val="0"/>
          <w:sz w:val="28"/>
          <w:szCs w:val="28"/>
        </w:rPr>
        <w:t>:</w:t>
      </w:r>
    </w:p>
    <w:p w:rsidR="00571308" w:rsidRPr="00571308" w:rsidRDefault="00571308" w:rsidP="00571308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  <w:kern w:val="0"/>
          <w:sz w:val="28"/>
          <w:szCs w:val="28"/>
        </w:rPr>
      </w:pPr>
      <w:r w:rsidRPr="00571308">
        <w:rPr>
          <w:b/>
          <w:bCs/>
          <w:color w:val="000000" w:themeColor="text1"/>
          <w:kern w:val="0"/>
          <w:sz w:val="28"/>
          <w:szCs w:val="28"/>
        </w:rPr>
        <w:t>0601.1030201072.025 – 3.3.90.32.03.00.00 – MATERIAL DESTINADO A ASSISTÊNCIA SOCIAL</w:t>
      </w:r>
    </w:p>
    <w:p w:rsidR="00571308" w:rsidRPr="00571308" w:rsidRDefault="00571308" w:rsidP="00571308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  <w:kern w:val="0"/>
          <w:sz w:val="28"/>
          <w:szCs w:val="28"/>
        </w:rPr>
      </w:pPr>
      <w:r w:rsidRPr="00571308">
        <w:rPr>
          <w:b/>
          <w:bCs/>
          <w:color w:val="000000" w:themeColor="text1"/>
          <w:kern w:val="0"/>
          <w:sz w:val="28"/>
          <w:szCs w:val="28"/>
        </w:rPr>
        <w:t>0602.1030101072.030 – 3.3.90.32.03.00.00 – MATERIAL DESTINADO A ASSISTÊNCIA SOCIAL</w:t>
      </w:r>
    </w:p>
    <w:p w:rsidR="00571308" w:rsidRPr="00020906" w:rsidRDefault="00571308" w:rsidP="00EA70C0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kern w:val="0"/>
          <w:sz w:val="28"/>
          <w:szCs w:val="28"/>
        </w:rPr>
      </w:pPr>
    </w:p>
    <w:p w:rsidR="00EA70C0" w:rsidRPr="007950A8" w:rsidRDefault="00EA70C0" w:rsidP="00EA70C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  <w:sz w:val="28"/>
          <w:szCs w:val="28"/>
        </w:rPr>
      </w:pPr>
      <w:r w:rsidRPr="007950A8">
        <w:rPr>
          <w:b/>
          <w:bCs/>
          <w:color w:val="000000"/>
          <w:kern w:val="0"/>
          <w:sz w:val="28"/>
          <w:szCs w:val="28"/>
        </w:rPr>
        <w:t xml:space="preserve">Cláusula Nona: </w:t>
      </w:r>
      <w:r w:rsidRPr="007950A8">
        <w:rPr>
          <w:color w:val="000000"/>
          <w:kern w:val="0"/>
          <w:sz w:val="28"/>
          <w:szCs w:val="28"/>
        </w:rPr>
        <w:t xml:space="preserve">O presente contrato terá validade enquanto durar o estoque indicado no objeto deste contrato, limitado </w:t>
      </w:r>
      <w:r w:rsidR="00571308">
        <w:rPr>
          <w:color w:val="000000"/>
          <w:kern w:val="0"/>
          <w:sz w:val="28"/>
          <w:szCs w:val="28"/>
        </w:rPr>
        <w:t>a</w:t>
      </w:r>
      <w:r w:rsidRPr="007950A8">
        <w:rPr>
          <w:color w:val="000000"/>
          <w:kern w:val="0"/>
          <w:sz w:val="28"/>
          <w:szCs w:val="28"/>
        </w:rPr>
        <w:t xml:space="preserve"> </w:t>
      </w:r>
      <w:r w:rsidR="00E11330">
        <w:rPr>
          <w:color w:val="000000"/>
          <w:kern w:val="0"/>
          <w:sz w:val="28"/>
          <w:szCs w:val="28"/>
        </w:rPr>
        <w:t>31</w:t>
      </w:r>
      <w:r w:rsidR="00497BD5">
        <w:rPr>
          <w:color w:val="000000"/>
          <w:kern w:val="0"/>
          <w:sz w:val="28"/>
          <w:szCs w:val="28"/>
        </w:rPr>
        <w:t xml:space="preserve"> de </w:t>
      </w:r>
      <w:r w:rsidR="00E11330">
        <w:rPr>
          <w:color w:val="000000"/>
          <w:kern w:val="0"/>
          <w:sz w:val="28"/>
          <w:szCs w:val="28"/>
        </w:rPr>
        <w:t>janeiro</w:t>
      </w:r>
      <w:r w:rsidR="00497BD5">
        <w:rPr>
          <w:color w:val="000000"/>
          <w:kern w:val="0"/>
          <w:sz w:val="28"/>
          <w:szCs w:val="28"/>
        </w:rPr>
        <w:t xml:space="preserve"> de 201</w:t>
      </w:r>
      <w:r w:rsidR="00E11330">
        <w:rPr>
          <w:color w:val="000000"/>
          <w:kern w:val="0"/>
          <w:sz w:val="28"/>
          <w:szCs w:val="28"/>
        </w:rPr>
        <w:t>7</w:t>
      </w:r>
      <w:r w:rsidRPr="007950A8">
        <w:rPr>
          <w:color w:val="000000"/>
          <w:kern w:val="0"/>
          <w:sz w:val="28"/>
          <w:szCs w:val="28"/>
        </w:rPr>
        <w:t>, o que ocorrer primeiro.</w:t>
      </w:r>
    </w:p>
    <w:p w:rsidR="00EA70C0" w:rsidRPr="007950A8" w:rsidRDefault="00EA70C0" w:rsidP="00EA70C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  <w:sz w:val="28"/>
          <w:szCs w:val="28"/>
        </w:rPr>
      </w:pPr>
    </w:p>
    <w:p w:rsidR="00EA70C0" w:rsidRPr="007950A8" w:rsidRDefault="00EA70C0" w:rsidP="00EA70C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  <w:sz w:val="28"/>
          <w:szCs w:val="28"/>
        </w:rPr>
      </w:pPr>
      <w:r w:rsidRPr="007950A8">
        <w:rPr>
          <w:b/>
          <w:bCs/>
          <w:color w:val="000000"/>
          <w:kern w:val="0"/>
          <w:sz w:val="28"/>
          <w:szCs w:val="28"/>
        </w:rPr>
        <w:t xml:space="preserve">Parágrafo único: </w:t>
      </w:r>
      <w:r w:rsidRPr="007950A8">
        <w:rPr>
          <w:color w:val="000000"/>
          <w:kern w:val="0"/>
          <w:sz w:val="28"/>
          <w:szCs w:val="28"/>
        </w:rPr>
        <w:t>O Município poderá adquirir quantidade menor ou até 25% superior aquela indicada no objeto deste contrato.</w:t>
      </w:r>
    </w:p>
    <w:p w:rsidR="00EA70C0" w:rsidRPr="007950A8" w:rsidRDefault="00EA70C0" w:rsidP="00EA70C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  <w:sz w:val="28"/>
          <w:szCs w:val="28"/>
        </w:rPr>
      </w:pPr>
    </w:p>
    <w:p w:rsidR="00EA70C0" w:rsidRPr="007950A8" w:rsidRDefault="00EA70C0" w:rsidP="00EA70C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  <w:sz w:val="28"/>
          <w:szCs w:val="28"/>
        </w:rPr>
      </w:pPr>
      <w:r w:rsidRPr="007950A8">
        <w:rPr>
          <w:b/>
          <w:bCs/>
          <w:color w:val="000000"/>
          <w:kern w:val="0"/>
          <w:sz w:val="28"/>
          <w:szCs w:val="28"/>
        </w:rPr>
        <w:lastRenderedPageBreak/>
        <w:t xml:space="preserve">Cláusula Décima: </w:t>
      </w:r>
      <w:r w:rsidRPr="007950A8">
        <w:rPr>
          <w:color w:val="000000"/>
          <w:kern w:val="0"/>
          <w:sz w:val="28"/>
          <w:szCs w:val="28"/>
        </w:rPr>
        <w:t>Pelo inadimplemento das obrigações seja na condição de participante do certame ou de contratante, a contratada, conforme a infração</w:t>
      </w:r>
      <w:proofErr w:type="gramStart"/>
      <w:r w:rsidRPr="007950A8">
        <w:rPr>
          <w:color w:val="000000"/>
          <w:kern w:val="0"/>
          <w:sz w:val="28"/>
          <w:szCs w:val="28"/>
        </w:rPr>
        <w:t>, estarão</w:t>
      </w:r>
      <w:proofErr w:type="gramEnd"/>
      <w:r w:rsidRPr="007950A8">
        <w:rPr>
          <w:color w:val="000000"/>
          <w:kern w:val="0"/>
          <w:sz w:val="28"/>
          <w:szCs w:val="28"/>
        </w:rPr>
        <w:t xml:space="preserve"> sujeitas às seguintes penalidades:</w:t>
      </w:r>
    </w:p>
    <w:p w:rsidR="00EA70C0" w:rsidRPr="007950A8" w:rsidRDefault="00EA70C0" w:rsidP="00EA70C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  <w:sz w:val="28"/>
          <w:szCs w:val="28"/>
        </w:rPr>
      </w:pPr>
      <w:r w:rsidRPr="007950A8">
        <w:rPr>
          <w:color w:val="000000"/>
          <w:kern w:val="0"/>
          <w:sz w:val="28"/>
          <w:szCs w:val="28"/>
        </w:rPr>
        <w:t>I - manter comportamento inadequado durante o certame: afastamento do certame e suspensão do direito</w:t>
      </w:r>
      <w:r w:rsidR="00804F0A" w:rsidRPr="007950A8">
        <w:rPr>
          <w:color w:val="000000"/>
          <w:kern w:val="0"/>
          <w:sz w:val="28"/>
          <w:szCs w:val="28"/>
        </w:rPr>
        <w:t xml:space="preserve"> </w:t>
      </w:r>
      <w:r w:rsidRPr="007950A8">
        <w:rPr>
          <w:color w:val="000000"/>
          <w:kern w:val="0"/>
          <w:sz w:val="28"/>
          <w:szCs w:val="28"/>
        </w:rPr>
        <w:t xml:space="preserve">de licitar e contratar com a Administração pelo prazo de </w:t>
      </w:r>
      <w:proofErr w:type="gramStart"/>
      <w:r w:rsidRPr="007950A8">
        <w:rPr>
          <w:color w:val="000000"/>
          <w:kern w:val="0"/>
          <w:sz w:val="28"/>
          <w:szCs w:val="28"/>
        </w:rPr>
        <w:t>2</w:t>
      </w:r>
      <w:proofErr w:type="gramEnd"/>
      <w:r w:rsidRPr="007950A8">
        <w:rPr>
          <w:color w:val="000000"/>
          <w:kern w:val="0"/>
          <w:sz w:val="28"/>
          <w:szCs w:val="28"/>
        </w:rPr>
        <w:t xml:space="preserve"> anos;</w:t>
      </w:r>
    </w:p>
    <w:p w:rsidR="00EA70C0" w:rsidRPr="007950A8" w:rsidRDefault="00EA70C0" w:rsidP="00EA70C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  <w:sz w:val="28"/>
          <w:szCs w:val="28"/>
        </w:rPr>
      </w:pPr>
      <w:r w:rsidRPr="007950A8">
        <w:rPr>
          <w:color w:val="000000"/>
          <w:kern w:val="0"/>
          <w:sz w:val="28"/>
          <w:szCs w:val="28"/>
        </w:rPr>
        <w:t>II - deixar de manter a proposta (recusa injustificada para contratar): suspensão do direito de licitar e</w:t>
      </w:r>
      <w:r w:rsidR="00804F0A" w:rsidRPr="007950A8">
        <w:rPr>
          <w:color w:val="000000"/>
          <w:kern w:val="0"/>
          <w:sz w:val="28"/>
          <w:szCs w:val="28"/>
        </w:rPr>
        <w:t xml:space="preserve"> </w:t>
      </w:r>
      <w:r w:rsidRPr="007950A8">
        <w:rPr>
          <w:color w:val="000000"/>
          <w:kern w:val="0"/>
          <w:sz w:val="28"/>
          <w:szCs w:val="28"/>
        </w:rPr>
        <w:t xml:space="preserve">contratar com a Administração pelo prazo de </w:t>
      </w:r>
      <w:proofErr w:type="gramStart"/>
      <w:r w:rsidRPr="007950A8">
        <w:rPr>
          <w:color w:val="000000"/>
          <w:kern w:val="0"/>
          <w:sz w:val="28"/>
          <w:szCs w:val="28"/>
        </w:rPr>
        <w:t>5</w:t>
      </w:r>
      <w:proofErr w:type="gramEnd"/>
      <w:r w:rsidRPr="007950A8">
        <w:rPr>
          <w:color w:val="000000"/>
          <w:kern w:val="0"/>
          <w:sz w:val="28"/>
          <w:szCs w:val="28"/>
        </w:rPr>
        <w:t xml:space="preserve"> anos e multa de 4% sobre o valor estimado da contratação;</w:t>
      </w:r>
    </w:p>
    <w:p w:rsidR="00EA70C0" w:rsidRPr="007950A8" w:rsidRDefault="00EA70C0" w:rsidP="00EA70C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  <w:sz w:val="28"/>
          <w:szCs w:val="28"/>
        </w:rPr>
      </w:pPr>
      <w:r w:rsidRPr="007950A8">
        <w:rPr>
          <w:color w:val="000000"/>
          <w:kern w:val="0"/>
          <w:sz w:val="28"/>
          <w:szCs w:val="28"/>
        </w:rPr>
        <w:t>III - executar o contrato com irregularidade, passíveis de correção durante a execução e sem prejuízo ao</w:t>
      </w:r>
      <w:r w:rsidR="00804F0A" w:rsidRPr="007950A8">
        <w:rPr>
          <w:color w:val="000000"/>
          <w:kern w:val="0"/>
          <w:sz w:val="28"/>
          <w:szCs w:val="28"/>
        </w:rPr>
        <w:t xml:space="preserve"> </w:t>
      </w:r>
      <w:r w:rsidRPr="007950A8">
        <w:rPr>
          <w:color w:val="000000"/>
          <w:kern w:val="0"/>
          <w:sz w:val="28"/>
          <w:szCs w:val="28"/>
        </w:rPr>
        <w:t>resultado: advertência;</w:t>
      </w:r>
    </w:p>
    <w:p w:rsidR="00EA70C0" w:rsidRPr="007950A8" w:rsidRDefault="00EA70C0" w:rsidP="00EA70C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  <w:sz w:val="28"/>
          <w:szCs w:val="28"/>
        </w:rPr>
      </w:pPr>
      <w:r w:rsidRPr="007950A8">
        <w:rPr>
          <w:color w:val="000000"/>
          <w:kern w:val="0"/>
          <w:sz w:val="28"/>
          <w:szCs w:val="28"/>
        </w:rPr>
        <w:t>IV - executar o contrato com atraso injustificado, até o limite de 05(cinco) dias, após os quais será</w:t>
      </w:r>
      <w:r w:rsidR="00804F0A" w:rsidRPr="007950A8">
        <w:rPr>
          <w:color w:val="000000"/>
          <w:kern w:val="0"/>
          <w:sz w:val="28"/>
          <w:szCs w:val="28"/>
        </w:rPr>
        <w:t xml:space="preserve"> </w:t>
      </w:r>
      <w:r w:rsidRPr="007950A8">
        <w:rPr>
          <w:color w:val="000000"/>
          <w:kern w:val="0"/>
          <w:sz w:val="28"/>
          <w:szCs w:val="28"/>
        </w:rPr>
        <w:t>considerado como inexecução contratual: multa diária de 0,5% sobre o valor atualizado do contrato;</w:t>
      </w:r>
    </w:p>
    <w:p w:rsidR="00EA70C0" w:rsidRPr="007950A8" w:rsidRDefault="00EA70C0" w:rsidP="00EA70C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  <w:sz w:val="28"/>
          <w:szCs w:val="28"/>
        </w:rPr>
      </w:pPr>
      <w:r w:rsidRPr="007950A8">
        <w:rPr>
          <w:color w:val="000000"/>
          <w:kern w:val="0"/>
          <w:sz w:val="28"/>
          <w:szCs w:val="28"/>
        </w:rPr>
        <w:t>V - inexecução parcial do contrato: suspensão do direito de licitar e contratar com a Administração pelo</w:t>
      </w:r>
      <w:r w:rsidR="00804F0A" w:rsidRPr="007950A8">
        <w:rPr>
          <w:color w:val="000000"/>
          <w:kern w:val="0"/>
          <w:sz w:val="28"/>
          <w:szCs w:val="28"/>
        </w:rPr>
        <w:t xml:space="preserve"> </w:t>
      </w:r>
      <w:r w:rsidRPr="007950A8">
        <w:rPr>
          <w:color w:val="000000"/>
          <w:kern w:val="0"/>
          <w:sz w:val="28"/>
          <w:szCs w:val="28"/>
        </w:rPr>
        <w:t xml:space="preserve">prazo de </w:t>
      </w:r>
      <w:proofErr w:type="gramStart"/>
      <w:r w:rsidRPr="007950A8">
        <w:rPr>
          <w:color w:val="000000"/>
          <w:kern w:val="0"/>
          <w:sz w:val="28"/>
          <w:szCs w:val="28"/>
        </w:rPr>
        <w:t>3</w:t>
      </w:r>
      <w:proofErr w:type="gramEnd"/>
      <w:r w:rsidRPr="007950A8">
        <w:rPr>
          <w:color w:val="000000"/>
          <w:kern w:val="0"/>
          <w:sz w:val="28"/>
          <w:szCs w:val="28"/>
        </w:rPr>
        <w:t>(três) anos e multa de 4% sobre o valor correspondente ao montante não adimplido do contrato;</w:t>
      </w:r>
    </w:p>
    <w:p w:rsidR="00EA70C0" w:rsidRPr="007950A8" w:rsidRDefault="00EA70C0" w:rsidP="00EA70C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  <w:sz w:val="28"/>
          <w:szCs w:val="28"/>
        </w:rPr>
      </w:pPr>
      <w:r w:rsidRPr="007950A8">
        <w:rPr>
          <w:color w:val="000000"/>
          <w:kern w:val="0"/>
          <w:sz w:val="28"/>
          <w:szCs w:val="28"/>
        </w:rPr>
        <w:t>VI - inexecução total do contrato: suspensão de licitar e contratar com a Administração pelo prazo de</w:t>
      </w:r>
      <w:r w:rsidR="00804F0A" w:rsidRPr="007950A8">
        <w:rPr>
          <w:color w:val="000000"/>
          <w:kern w:val="0"/>
          <w:sz w:val="28"/>
          <w:szCs w:val="28"/>
        </w:rPr>
        <w:t xml:space="preserve"> </w:t>
      </w:r>
      <w:proofErr w:type="gramStart"/>
      <w:r w:rsidRPr="007950A8">
        <w:rPr>
          <w:color w:val="000000"/>
          <w:kern w:val="0"/>
          <w:sz w:val="28"/>
          <w:szCs w:val="28"/>
        </w:rPr>
        <w:t>5</w:t>
      </w:r>
      <w:proofErr w:type="gramEnd"/>
      <w:r w:rsidRPr="007950A8">
        <w:rPr>
          <w:color w:val="000000"/>
          <w:kern w:val="0"/>
          <w:sz w:val="28"/>
          <w:szCs w:val="28"/>
        </w:rPr>
        <w:t>(cinco) anos e multa de 10% sobre o valor atualizado do contrato;</w:t>
      </w:r>
    </w:p>
    <w:p w:rsidR="00EA70C0" w:rsidRDefault="00EA70C0" w:rsidP="00EA70C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  <w:sz w:val="28"/>
          <w:szCs w:val="28"/>
        </w:rPr>
      </w:pPr>
      <w:r w:rsidRPr="007950A8">
        <w:rPr>
          <w:color w:val="000000"/>
          <w:kern w:val="0"/>
          <w:sz w:val="28"/>
          <w:szCs w:val="28"/>
        </w:rPr>
        <w:t>VII - causar prejuízo material resultante diretamente de execução contratual: declaração de inidoneidade</w:t>
      </w:r>
      <w:r w:rsidR="00804F0A" w:rsidRPr="007950A8">
        <w:rPr>
          <w:color w:val="000000"/>
          <w:kern w:val="0"/>
          <w:sz w:val="28"/>
          <w:szCs w:val="28"/>
        </w:rPr>
        <w:t xml:space="preserve"> </w:t>
      </w:r>
      <w:r w:rsidRPr="007950A8">
        <w:rPr>
          <w:color w:val="000000"/>
          <w:kern w:val="0"/>
          <w:sz w:val="28"/>
          <w:szCs w:val="28"/>
        </w:rPr>
        <w:t>cumulada com a suspensão do direito de licitar e contratar com a Administração Pública pelo prazo de</w:t>
      </w:r>
      <w:r w:rsidR="00804F0A" w:rsidRPr="007950A8">
        <w:rPr>
          <w:color w:val="000000"/>
          <w:kern w:val="0"/>
          <w:sz w:val="28"/>
          <w:szCs w:val="28"/>
        </w:rPr>
        <w:t xml:space="preserve"> </w:t>
      </w:r>
      <w:proofErr w:type="gramStart"/>
      <w:r w:rsidRPr="007950A8">
        <w:rPr>
          <w:color w:val="000000"/>
          <w:kern w:val="0"/>
          <w:sz w:val="28"/>
          <w:szCs w:val="28"/>
        </w:rPr>
        <w:t>5</w:t>
      </w:r>
      <w:proofErr w:type="gramEnd"/>
      <w:r w:rsidRPr="007950A8">
        <w:rPr>
          <w:color w:val="000000"/>
          <w:kern w:val="0"/>
          <w:sz w:val="28"/>
          <w:szCs w:val="28"/>
        </w:rPr>
        <w:t>(cinco) anos e multa de 5% sobre o valor atualizado do contrato.</w:t>
      </w:r>
    </w:p>
    <w:p w:rsidR="005643F6" w:rsidRPr="007950A8" w:rsidRDefault="005643F6" w:rsidP="00EA70C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  <w:sz w:val="28"/>
          <w:szCs w:val="28"/>
        </w:rPr>
      </w:pPr>
    </w:p>
    <w:p w:rsidR="00EA70C0" w:rsidRPr="007950A8" w:rsidRDefault="00EA70C0" w:rsidP="00F42A9F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  <w:sz w:val="28"/>
          <w:szCs w:val="28"/>
        </w:rPr>
      </w:pPr>
      <w:r w:rsidRPr="007950A8">
        <w:rPr>
          <w:b/>
          <w:bCs/>
          <w:color w:val="000000"/>
          <w:kern w:val="0"/>
          <w:sz w:val="28"/>
          <w:szCs w:val="28"/>
        </w:rPr>
        <w:t xml:space="preserve">Parágrafo único: </w:t>
      </w:r>
      <w:r w:rsidRPr="007950A8">
        <w:rPr>
          <w:color w:val="000000"/>
          <w:kern w:val="0"/>
          <w:sz w:val="28"/>
          <w:szCs w:val="28"/>
        </w:rPr>
        <w:t>Nenhum pagamento será efetuado pela Administração enquanto estiver pendente de</w:t>
      </w:r>
      <w:r w:rsidR="00804F0A" w:rsidRPr="007950A8">
        <w:rPr>
          <w:color w:val="000000"/>
          <w:kern w:val="0"/>
          <w:sz w:val="28"/>
          <w:szCs w:val="28"/>
        </w:rPr>
        <w:t xml:space="preserve"> </w:t>
      </w:r>
      <w:r w:rsidRPr="007950A8">
        <w:rPr>
          <w:color w:val="000000"/>
          <w:kern w:val="0"/>
          <w:sz w:val="28"/>
          <w:szCs w:val="28"/>
        </w:rPr>
        <w:t>liquidação qualquer obrigação financeira que for imposta ao fornecedor em virtude de penalidade ou</w:t>
      </w:r>
      <w:r w:rsidR="00804F0A" w:rsidRPr="007950A8">
        <w:rPr>
          <w:color w:val="000000"/>
          <w:kern w:val="0"/>
          <w:sz w:val="28"/>
          <w:szCs w:val="28"/>
        </w:rPr>
        <w:t xml:space="preserve"> </w:t>
      </w:r>
      <w:r w:rsidRPr="007950A8">
        <w:rPr>
          <w:color w:val="000000"/>
          <w:kern w:val="0"/>
          <w:sz w:val="28"/>
          <w:szCs w:val="28"/>
        </w:rPr>
        <w:t>inadimplência contratual.</w:t>
      </w:r>
    </w:p>
    <w:p w:rsidR="00804F0A" w:rsidRDefault="00804F0A" w:rsidP="00F42A9F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  <w:sz w:val="28"/>
          <w:szCs w:val="28"/>
        </w:rPr>
      </w:pPr>
    </w:p>
    <w:p w:rsidR="005643F6" w:rsidRDefault="005643F6" w:rsidP="00F42A9F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  <w:sz w:val="28"/>
          <w:szCs w:val="28"/>
        </w:rPr>
      </w:pPr>
    </w:p>
    <w:p w:rsidR="005643F6" w:rsidRDefault="005643F6" w:rsidP="00F42A9F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  <w:sz w:val="28"/>
          <w:szCs w:val="28"/>
        </w:rPr>
      </w:pPr>
    </w:p>
    <w:p w:rsidR="005643F6" w:rsidRDefault="005643F6" w:rsidP="00F42A9F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  <w:sz w:val="28"/>
          <w:szCs w:val="28"/>
        </w:rPr>
      </w:pPr>
    </w:p>
    <w:p w:rsidR="005643F6" w:rsidRDefault="005643F6" w:rsidP="00F42A9F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  <w:sz w:val="28"/>
          <w:szCs w:val="28"/>
        </w:rPr>
      </w:pPr>
    </w:p>
    <w:p w:rsidR="005643F6" w:rsidRDefault="005643F6" w:rsidP="00F42A9F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  <w:sz w:val="28"/>
          <w:szCs w:val="28"/>
        </w:rPr>
      </w:pPr>
    </w:p>
    <w:p w:rsidR="005643F6" w:rsidRDefault="005643F6" w:rsidP="00F42A9F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  <w:sz w:val="28"/>
          <w:szCs w:val="28"/>
        </w:rPr>
      </w:pPr>
    </w:p>
    <w:p w:rsidR="005643F6" w:rsidRPr="007950A8" w:rsidRDefault="005643F6" w:rsidP="00F42A9F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  <w:sz w:val="28"/>
          <w:szCs w:val="28"/>
        </w:rPr>
      </w:pPr>
    </w:p>
    <w:p w:rsidR="00804F0A" w:rsidRPr="007950A8" w:rsidRDefault="00EA70C0" w:rsidP="00F42A9F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  <w:sz w:val="28"/>
          <w:szCs w:val="28"/>
        </w:rPr>
      </w:pPr>
      <w:r w:rsidRPr="007950A8">
        <w:rPr>
          <w:b/>
          <w:bCs/>
          <w:color w:val="000000"/>
          <w:kern w:val="0"/>
          <w:sz w:val="28"/>
          <w:szCs w:val="28"/>
        </w:rPr>
        <w:lastRenderedPageBreak/>
        <w:t xml:space="preserve">Cláusula Décima Primeira: </w:t>
      </w:r>
      <w:r w:rsidRPr="007950A8">
        <w:rPr>
          <w:color w:val="000000"/>
          <w:kern w:val="0"/>
          <w:sz w:val="28"/>
          <w:szCs w:val="28"/>
        </w:rPr>
        <w:t xml:space="preserve">Fica eleito o foro da Comarca de </w:t>
      </w:r>
      <w:r w:rsidR="00804F0A" w:rsidRPr="007950A8">
        <w:rPr>
          <w:color w:val="000000"/>
          <w:kern w:val="0"/>
          <w:sz w:val="28"/>
          <w:szCs w:val="28"/>
        </w:rPr>
        <w:t>Gaurama</w:t>
      </w:r>
      <w:r w:rsidRPr="007950A8">
        <w:rPr>
          <w:color w:val="000000"/>
          <w:kern w:val="0"/>
          <w:sz w:val="28"/>
          <w:szCs w:val="28"/>
        </w:rPr>
        <w:t>, RS, para dirimir eventuais dúvidas</w:t>
      </w:r>
      <w:r w:rsidR="00804F0A" w:rsidRPr="007950A8">
        <w:rPr>
          <w:color w:val="000000"/>
          <w:kern w:val="0"/>
          <w:sz w:val="28"/>
          <w:szCs w:val="28"/>
        </w:rPr>
        <w:t xml:space="preserve"> </w:t>
      </w:r>
      <w:r w:rsidRPr="007950A8">
        <w:rPr>
          <w:color w:val="000000"/>
          <w:kern w:val="0"/>
          <w:sz w:val="28"/>
          <w:szCs w:val="28"/>
        </w:rPr>
        <w:t>decorrentes do presente contrato.</w:t>
      </w:r>
    </w:p>
    <w:p w:rsidR="00F42A9F" w:rsidRPr="007950A8" w:rsidRDefault="00F42A9F" w:rsidP="00F42A9F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  <w:sz w:val="28"/>
          <w:szCs w:val="28"/>
        </w:rPr>
      </w:pPr>
    </w:p>
    <w:p w:rsidR="00EA70C0" w:rsidRPr="007950A8" w:rsidRDefault="00EA70C0" w:rsidP="00F42A9F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  <w:sz w:val="28"/>
          <w:szCs w:val="28"/>
        </w:rPr>
      </w:pPr>
      <w:r w:rsidRPr="007950A8">
        <w:rPr>
          <w:color w:val="000000"/>
          <w:kern w:val="0"/>
          <w:sz w:val="28"/>
          <w:szCs w:val="28"/>
        </w:rPr>
        <w:t>E, por estarem assim justas e contratadas, lavrou-se o presente termo em duas vias de</w:t>
      </w:r>
      <w:r w:rsidR="00804F0A" w:rsidRPr="007950A8">
        <w:rPr>
          <w:color w:val="000000"/>
          <w:kern w:val="0"/>
          <w:sz w:val="28"/>
          <w:szCs w:val="28"/>
        </w:rPr>
        <w:t xml:space="preserve"> </w:t>
      </w:r>
      <w:r w:rsidRPr="007950A8">
        <w:rPr>
          <w:color w:val="000000"/>
          <w:kern w:val="0"/>
          <w:sz w:val="28"/>
          <w:szCs w:val="28"/>
        </w:rPr>
        <w:t xml:space="preserve">igual teor e forma, que </w:t>
      </w:r>
      <w:proofErr w:type="gramStart"/>
      <w:r w:rsidRPr="007950A8">
        <w:rPr>
          <w:color w:val="000000"/>
          <w:kern w:val="0"/>
          <w:sz w:val="28"/>
          <w:szCs w:val="28"/>
        </w:rPr>
        <w:t>após</w:t>
      </w:r>
      <w:proofErr w:type="gramEnd"/>
      <w:r w:rsidRPr="007950A8">
        <w:rPr>
          <w:color w:val="000000"/>
          <w:kern w:val="0"/>
          <w:sz w:val="28"/>
          <w:szCs w:val="28"/>
        </w:rPr>
        <w:t xml:space="preserve"> lido e achado conforme é assinado pelas partes para que surta seus efeitos.</w:t>
      </w:r>
    </w:p>
    <w:p w:rsidR="00764735" w:rsidRPr="007950A8" w:rsidRDefault="00764735" w:rsidP="00DD0B1A">
      <w:pPr>
        <w:autoSpaceDE w:val="0"/>
        <w:autoSpaceDN w:val="0"/>
        <w:adjustRightInd w:val="0"/>
        <w:spacing w:after="0" w:line="240" w:lineRule="auto"/>
        <w:rPr>
          <w:color w:val="000000"/>
          <w:kern w:val="0"/>
          <w:sz w:val="28"/>
          <w:szCs w:val="28"/>
        </w:rPr>
      </w:pPr>
    </w:p>
    <w:p w:rsidR="00762964" w:rsidRPr="007950A8" w:rsidRDefault="00804F0A" w:rsidP="00701875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kern w:val="0"/>
          <w:sz w:val="28"/>
          <w:szCs w:val="28"/>
        </w:rPr>
      </w:pPr>
      <w:r w:rsidRPr="007950A8">
        <w:rPr>
          <w:color w:val="000000"/>
          <w:kern w:val="0"/>
          <w:sz w:val="28"/>
          <w:szCs w:val="28"/>
        </w:rPr>
        <w:t>Áurea</w:t>
      </w:r>
      <w:r w:rsidR="005154B0">
        <w:rPr>
          <w:color w:val="000000"/>
          <w:kern w:val="0"/>
          <w:sz w:val="28"/>
          <w:szCs w:val="28"/>
        </w:rPr>
        <w:t>/RS</w:t>
      </w:r>
      <w:r w:rsidR="00893D6B">
        <w:rPr>
          <w:color w:val="000000"/>
          <w:kern w:val="0"/>
          <w:sz w:val="28"/>
          <w:szCs w:val="28"/>
        </w:rPr>
        <w:t xml:space="preserve">, </w:t>
      </w:r>
      <w:r w:rsidR="005154B0">
        <w:rPr>
          <w:color w:val="000000"/>
          <w:kern w:val="0"/>
          <w:sz w:val="28"/>
          <w:szCs w:val="28"/>
        </w:rPr>
        <w:t>21</w:t>
      </w:r>
      <w:r w:rsidR="00893D6B">
        <w:rPr>
          <w:color w:val="000000"/>
          <w:kern w:val="0"/>
          <w:sz w:val="28"/>
          <w:szCs w:val="28"/>
        </w:rPr>
        <w:t xml:space="preserve"> de </w:t>
      </w:r>
      <w:r w:rsidR="005154B0">
        <w:rPr>
          <w:color w:val="000000"/>
          <w:kern w:val="0"/>
          <w:sz w:val="28"/>
          <w:szCs w:val="28"/>
        </w:rPr>
        <w:t>março</w:t>
      </w:r>
      <w:r w:rsidR="00893D6B">
        <w:rPr>
          <w:color w:val="000000"/>
          <w:kern w:val="0"/>
          <w:sz w:val="28"/>
          <w:szCs w:val="28"/>
        </w:rPr>
        <w:t xml:space="preserve"> de </w:t>
      </w:r>
      <w:r w:rsidRPr="007950A8">
        <w:rPr>
          <w:color w:val="000000"/>
          <w:kern w:val="0"/>
          <w:sz w:val="28"/>
          <w:szCs w:val="28"/>
        </w:rPr>
        <w:t>201</w:t>
      </w:r>
      <w:r w:rsidR="00464C73">
        <w:rPr>
          <w:color w:val="000000"/>
          <w:kern w:val="0"/>
          <w:sz w:val="28"/>
          <w:szCs w:val="28"/>
        </w:rPr>
        <w:t>6</w:t>
      </w:r>
      <w:r w:rsidR="00EA70C0" w:rsidRPr="007950A8">
        <w:rPr>
          <w:color w:val="000000"/>
          <w:kern w:val="0"/>
          <w:sz w:val="28"/>
          <w:szCs w:val="28"/>
        </w:rPr>
        <w:t>.</w:t>
      </w:r>
    </w:p>
    <w:p w:rsidR="00FF0E0C" w:rsidRPr="007950A8" w:rsidRDefault="00FF0E0C" w:rsidP="00701875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kern w:val="0"/>
          <w:sz w:val="28"/>
          <w:szCs w:val="28"/>
        </w:rPr>
      </w:pPr>
    </w:p>
    <w:p w:rsidR="00701875" w:rsidRDefault="00701875" w:rsidP="00701875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kern w:val="0"/>
          <w:sz w:val="28"/>
          <w:szCs w:val="28"/>
        </w:rPr>
      </w:pPr>
    </w:p>
    <w:p w:rsidR="005643F6" w:rsidRPr="007950A8" w:rsidRDefault="005643F6" w:rsidP="00701875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kern w:val="0"/>
          <w:sz w:val="28"/>
          <w:szCs w:val="28"/>
        </w:rPr>
      </w:pPr>
      <w:bookmarkStart w:id="0" w:name="_GoBack"/>
      <w:bookmarkEnd w:id="0"/>
    </w:p>
    <w:p w:rsidR="00F42A9F" w:rsidRPr="007950A8" w:rsidRDefault="00F42A9F" w:rsidP="00701875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kern w:val="0"/>
          <w:sz w:val="28"/>
          <w:szCs w:val="28"/>
        </w:rPr>
      </w:pPr>
    </w:p>
    <w:p w:rsidR="00507AD2" w:rsidRPr="005154B0" w:rsidRDefault="00507AD2" w:rsidP="00507AD2">
      <w:pPr>
        <w:autoSpaceDE w:val="0"/>
        <w:autoSpaceDN w:val="0"/>
        <w:adjustRightInd w:val="0"/>
        <w:spacing w:after="0" w:line="240" w:lineRule="auto"/>
        <w:jc w:val="center"/>
        <w:rPr>
          <w:b/>
          <w:kern w:val="0"/>
          <w:sz w:val="28"/>
          <w:szCs w:val="28"/>
        </w:rPr>
      </w:pPr>
      <w:r w:rsidRPr="005154B0">
        <w:rPr>
          <w:b/>
          <w:kern w:val="0"/>
          <w:sz w:val="28"/>
          <w:szCs w:val="28"/>
        </w:rPr>
        <w:t>ITO ADOLFO MULLER</w:t>
      </w:r>
    </w:p>
    <w:p w:rsidR="00507AD2" w:rsidRPr="005154B0" w:rsidRDefault="00507AD2" w:rsidP="00507AD2">
      <w:pPr>
        <w:autoSpaceDE w:val="0"/>
        <w:autoSpaceDN w:val="0"/>
        <w:adjustRightInd w:val="0"/>
        <w:spacing w:after="0" w:line="240" w:lineRule="auto"/>
        <w:jc w:val="center"/>
        <w:rPr>
          <w:b/>
          <w:kern w:val="0"/>
          <w:sz w:val="28"/>
          <w:szCs w:val="28"/>
        </w:rPr>
      </w:pPr>
      <w:r w:rsidRPr="005154B0">
        <w:rPr>
          <w:b/>
          <w:kern w:val="0"/>
          <w:sz w:val="28"/>
          <w:szCs w:val="28"/>
        </w:rPr>
        <w:t xml:space="preserve">Prefeito Municipal </w:t>
      </w:r>
    </w:p>
    <w:p w:rsidR="00507AD2" w:rsidRDefault="00507AD2" w:rsidP="00507AD2">
      <w:pPr>
        <w:autoSpaceDE w:val="0"/>
        <w:autoSpaceDN w:val="0"/>
        <w:adjustRightInd w:val="0"/>
        <w:spacing w:after="0" w:line="240" w:lineRule="auto"/>
        <w:jc w:val="center"/>
        <w:rPr>
          <w:b/>
          <w:kern w:val="0"/>
          <w:sz w:val="28"/>
          <w:szCs w:val="28"/>
        </w:rPr>
      </w:pPr>
    </w:p>
    <w:p w:rsidR="005643F6" w:rsidRPr="005154B0" w:rsidRDefault="005643F6" w:rsidP="00507AD2">
      <w:pPr>
        <w:autoSpaceDE w:val="0"/>
        <w:autoSpaceDN w:val="0"/>
        <w:adjustRightInd w:val="0"/>
        <w:spacing w:after="0" w:line="240" w:lineRule="auto"/>
        <w:jc w:val="center"/>
        <w:rPr>
          <w:b/>
          <w:kern w:val="0"/>
          <w:sz w:val="28"/>
          <w:szCs w:val="28"/>
        </w:rPr>
      </w:pPr>
    </w:p>
    <w:p w:rsidR="00507AD2" w:rsidRPr="005154B0" w:rsidRDefault="00507AD2" w:rsidP="00507AD2">
      <w:pPr>
        <w:autoSpaceDE w:val="0"/>
        <w:autoSpaceDN w:val="0"/>
        <w:adjustRightInd w:val="0"/>
        <w:spacing w:after="0" w:line="240" w:lineRule="auto"/>
        <w:jc w:val="center"/>
        <w:rPr>
          <w:b/>
          <w:kern w:val="0"/>
          <w:sz w:val="28"/>
          <w:szCs w:val="28"/>
        </w:rPr>
      </w:pPr>
    </w:p>
    <w:p w:rsidR="00507AD2" w:rsidRPr="0036022C" w:rsidRDefault="0036022C" w:rsidP="00507AD2">
      <w:pPr>
        <w:autoSpaceDE w:val="0"/>
        <w:autoSpaceDN w:val="0"/>
        <w:adjustRightInd w:val="0"/>
        <w:spacing w:after="0" w:line="240" w:lineRule="auto"/>
        <w:jc w:val="center"/>
        <w:rPr>
          <w:b/>
          <w:kern w:val="0"/>
          <w:sz w:val="28"/>
          <w:szCs w:val="28"/>
        </w:rPr>
      </w:pPr>
      <w:r w:rsidRPr="0036022C">
        <w:rPr>
          <w:b/>
          <w:color w:val="000000"/>
          <w:kern w:val="0"/>
          <w:sz w:val="28"/>
          <w:szCs w:val="28"/>
        </w:rPr>
        <w:t xml:space="preserve">CENTERMEDI - </w:t>
      </w:r>
      <w:proofErr w:type="gramStart"/>
      <w:r w:rsidRPr="0036022C">
        <w:rPr>
          <w:b/>
          <w:color w:val="000000"/>
          <w:kern w:val="0"/>
          <w:sz w:val="28"/>
          <w:szCs w:val="28"/>
        </w:rPr>
        <w:t>COMERCIO</w:t>
      </w:r>
      <w:proofErr w:type="gramEnd"/>
      <w:r w:rsidRPr="0036022C">
        <w:rPr>
          <w:b/>
          <w:color w:val="000000"/>
          <w:kern w:val="0"/>
          <w:sz w:val="28"/>
          <w:szCs w:val="28"/>
        </w:rPr>
        <w:t xml:space="preserve"> DE PRODUTOS HOSPITALARES LTDA</w:t>
      </w:r>
    </w:p>
    <w:p w:rsidR="00701875" w:rsidRPr="005154B0" w:rsidRDefault="00EA70C0" w:rsidP="00507AD2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kern w:val="0"/>
          <w:sz w:val="28"/>
          <w:szCs w:val="28"/>
        </w:rPr>
      </w:pPr>
      <w:r w:rsidRPr="005154B0">
        <w:rPr>
          <w:b/>
          <w:color w:val="000000"/>
          <w:kern w:val="0"/>
          <w:sz w:val="28"/>
          <w:szCs w:val="28"/>
        </w:rPr>
        <w:t>Contratada</w:t>
      </w:r>
    </w:p>
    <w:p w:rsidR="00FF0E0C" w:rsidRPr="005154B0" w:rsidRDefault="00FF0E0C" w:rsidP="00DD0B1A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kern w:val="0"/>
          <w:sz w:val="28"/>
          <w:szCs w:val="28"/>
        </w:rPr>
      </w:pPr>
    </w:p>
    <w:p w:rsidR="00FF0E0C" w:rsidRPr="005154B0" w:rsidRDefault="00FF0E0C" w:rsidP="00DD0B1A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kern w:val="0"/>
          <w:sz w:val="28"/>
          <w:szCs w:val="28"/>
        </w:rPr>
      </w:pPr>
    </w:p>
    <w:p w:rsidR="00EA70C0" w:rsidRPr="005154B0" w:rsidRDefault="00EA70C0" w:rsidP="00EA70C0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kern w:val="0"/>
          <w:sz w:val="28"/>
          <w:szCs w:val="28"/>
        </w:rPr>
      </w:pPr>
      <w:r w:rsidRPr="005154B0">
        <w:rPr>
          <w:b/>
          <w:color w:val="000000"/>
          <w:kern w:val="0"/>
          <w:sz w:val="28"/>
          <w:szCs w:val="28"/>
        </w:rPr>
        <w:t>Testemunhas:</w:t>
      </w:r>
    </w:p>
    <w:p w:rsidR="00442C5D" w:rsidRPr="005154B0" w:rsidRDefault="0078561D" w:rsidP="00DD0B1A">
      <w:pPr>
        <w:jc w:val="both"/>
        <w:rPr>
          <w:b/>
          <w:color w:val="000000"/>
          <w:kern w:val="0"/>
          <w:sz w:val="28"/>
          <w:szCs w:val="28"/>
        </w:rPr>
      </w:pPr>
      <w:r w:rsidRPr="005154B0">
        <w:rPr>
          <w:b/>
          <w:color w:val="000000"/>
          <w:kern w:val="0"/>
          <w:sz w:val="28"/>
          <w:szCs w:val="28"/>
        </w:rPr>
        <w:t>__</w:t>
      </w:r>
      <w:r w:rsidR="00EA70C0" w:rsidRPr="005154B0">
        <w:rPr>
          <w:b/>
          <w:color w:val="000000"/>
          <w:kern w:val="0"/>
          <w:sz w:val="28"/>
          <w:szCs w:val="28"/>
        </w:rPr>
        <w:t>_________________________</w:t>
      </w:r>
      <w:r w:rsidR="00F84FE7" w:rsidRPr="005154B0">
        <w:rPr>
          <w:b/>
          <w:color w:val="000000"/>
          <w:kern w:val="0"/>
          <w:sz w:val="28"/>
          <w:szCs w:val="28"/>
        </w:rPr>
        <w:t xml:space="preserve">                  </w:t>
      </w:r>
      <w:r w:rsidR="00DD0B1A" w:rsidRPr="005154B0">
        <w:rPr>
          <w:b/>
          <w:color w:val="000000"/>
          <w:kern w:val="0"/>
          <w:sz w:val="28"/>
          <w:szCs w:val="28"/>
        </w:rPr>
        <w:t xml:space="preserve"> __________________________</w:t>
      </w:r>
    </w:p>
    <w:sectPr w:rsidR="00442C5D" w:rsidRPr="005154B0" w:rsidSect="005643F6">
      <w:pgSz w:w="11906" w:h="16838"/>
      <w:pgMar w:top="3686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70E" w:rsidRDefault="00EB070E" w:rsidP="000F7B30">
      <w:pPr>
        <w:spacing w:after="0" w:line="240" w:lineRule="auto"/>
      </w:pPr>
      <w:r>
        <w:separator/>
      </w:r>
    </w:p>
  </w:endnote>
  <w:endnote w:type="continuationSeparator" w:id="0">
    <w:p w:rsidR="00EB070E" w:rsidRDefault="00EB070E" w:rsidP="000F7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55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70E" w:rsidRDefault="00EB070E" w:rsidP="000F7B30">
      <w:pPr>
        <w:spacing w:after="0" w:line="240" w:lineRule="auto"/>
      </w:pPr>
      <w:r>
        <w:separator/>
      </w:r>
    </w:p>
  </w:footnote>
  <w:footnote w:type="continuationSeparator" w:id="0">
    <w:p w:rsidR="00EB070E" w:rsidRDefault="00EB070E" w:rsidP="000F7B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1815"/>
        </w:tabs>
        <w:ind w:left="1815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1815"/>
        </w:tabs>
        <w:ind w:left="1815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0C0"/>
    <w:rsid w:val="0000734D"/>
    <w:rsid w:val="00012D25"/>
    <w:rsid w:val="0001714C"/>
    <w:rsid w:val="00017AFD"/>
    <w:rsid w:val="00020906"/>
    <w:rsid w:val="000245C1"/>
    <w:rsid w:val="00045763"/>
    <w:rsid w:val="00051159"/>
    <w:rsid w:val="00054AC2"/>
    <w:rsid w:val="000606F6"/>
    <w:rsid w:val="0007397A"/>
    <w:rsid w:val="00077B44"/>
    <w:rsid w:val="00083491"/>
    <w:rsid w:val="00092A65"/>
    <w:rsid w:val="0009631F"/>
    <w:rsid w:val="000B02D9"/>
    <w:rsid w:val="000B4D25"/>
    <w:rsid w:val="000C345E"/>
    <w:rsid w:val="000D019B"/>
    <w:rsid w:val="000D59DB"/>
    <w:rsid w:val="000E062B"/>
    <w:rsid w:val="000F78F9"/>
    <w:rsid w:val="000F7B30"/>
    <w:rsid w:val="00104267"/>
    <w:rsid w:val="0011011A"/>
    <w:rsid w:val="00126DA5"/>
    <w:rsid w:val="00126F3A"/>
    <w:rsid w:val="00130468"/>
    <w:rsid w:val="0013534C"/>
    <w:rsid w:val="001419F7"/>
    <w:rsid w:val="001603ED"/>
    <w:rsid w:val="00163617"/>
    <w:rsid w:val="0016505B"/>
    <w:rsid w:val="00171CD0"/>
    <w:rsid w:val="0018720F"/>
    <w:rsid w:val="001A2135"/>
    <w:rsid w:val="001A4862"/>
    <w:rsid w:val="001A7927"/>
    <w:rsid w:val="001B3E3B"/>
    <w:rsid w:val="001E294C"/>
    <w:rsid w:val="001F3E89"/>
    <w:rsid w:val="00211DD5"/>
    <w:rsid w:val="002171AB"/>
    <w:rsid w:val="0022651F"/>
    <w:rsid w:val="002265DD"/>
    <w:rsid w:val="00236B59"/>
    <w:rsid w:val="00247FFB"/>
    <w:rsid w:val="00261DA8"/>
    <w:rsid w:val="00267177"/>
    <w:rsid w:val="002723C5"/>
    <w:rsid w:val="00275E9F"/>
    <w:rsid w:val="002957F5"/>
    <w:rsid w:val="002C56FA"/>
    <w:rsid w:val="002E2F6B"/>
    <w:rsid w:val="002E415E"/>
    <w:rsid w:val="002F0985"/>
    <w:rsid w:val="002F3A16"/>
    <w:rsid w:val="002F5EAB"/>
    <w:rsid w:val="0030273A"/>
    <w:rsid w:val="00305AA0"/>
    <w:rsid w:val="0033510D"/>
    <w:rsid w:val="00353348"/>
    <w:rsid w:val="0036022C"/>
    <w:rsid w:val="0038311F"/>
    <w:rsid w:val="003869F8"/>
    <w:rsid w:val="00390BCD"/>
    <w:rsid w:val="003B1CA6"/>
    <w:rsid w:val="003B6149"/>
    <w:rsid w:val="003F0898"/>
    <w:rsid w:val="003F4A7E"/>
    <w:rsid w:val="004069EF"/>
    <w:rsid w:val="00420C06"/>
    <w:rsid w:val="0042461B"/>
    <w:rsid w:val="004351C8"/>
    <w:rsid w:val="004376EF"/>
    <w:rsid w:val="00442C5D"/>
    <w:rsid w:val="00455C93"/>
    <w:rsid w:val="00464C73"/>
    <w:rsid w:val="00474F7F"/>
    <w:rsid w:val="00476014"/>
    <w:rsid w:val="00481F43"/>
    <w:rsid w:val="00483D1D"/>
    <w:rsid w:val="00497BD5"/>
    <w:rsid w:val="004A3290"/>
    <w:rsid w:val="004B3A4A"/>
    <w:rsid w:val="004D3E82"/>
    <w:rsid w:val="004E7CDE"/>
    <w:rsid w:val="004F6A82"/>
    <w:rsid w:val="00507AD2"/>
    <w:rsid w:val="005154B0"/>
    <w:rsid w:val="00520B12"/>
    <w:rsid w:val="00525AF5"/>
    <w:rsid w:val="005261C7"/>
    <w:rsid w:val="005369E9"/>
    <w:rsid w:val="00557439"/>
    <w:rsid w:val="00560281"/>
    <w:rsid w:val="0056437F"/>
    <w:rsid w:val="005643F6"/>
    <w:rsid w:val="00571308"/>
    <w:rsid w:val="00572C84"/>
    <w:rsid w:val="00575039"/>
    <w:rsid w:val="00584748"/>
    <w:rsid w:val="00590351"/>
    <w:rsid w:val="00590E2D"/>
    <w:rsid w:val="00596D93"/>
    <w:rsid w:val="005A51AE"/>
    <w:rsid w:val="005B34D8"/>
    <w:rsid w:val="005C28A7"/>
    <w:rsid w:val="005C65F9"/>
    <w:rsid w:val="005E10B9"/>
    <w:rsid w:val="005F4C96"/>
    <w:rsid w:val="005F6C02"/>
    <w:rsid w:val="0060127D"/>
    <w:rsid w:val="00606D16"/>
    <w:rsid w:val="00607943"/>
    <w:rsid w:val="00614750"/>
    <w:rsid w:val="006176DB"/>
    <w:rsid w:val="006231A1"/>
    <w:rsid w:val="00634F68"/>
    <w:rsid w:val="0063514D"/>
    <w:rsid w:val="00646B02"/>
    <w:rsid w:val="00664793"/>
    <w:rsid w:val="00666CF5"/>
    <w:rsid w:val="006746C9"/>
    <w:rsid w:val="006848DA"/>
    <w:rsid w:val="00684D2E"/>
    <w:rsid w:val="006920E0"/>
    <w:rsid w:val="00695716"/>
    <w:rsid w:val="00695ECB"/>
    <w:rsid w:val="00696D18"/>
    <w:rsid w:val="006D6A81"/>
    <w:rsid w:val="006F442E"/>
    <w:rsid w:val="00701875"/>
    <w:rsid w:val="0070557D"/>
    <w:rsid w:val="00705DEE"/>
    <w:rsid w:val="00740AE7"/>
    <w:rsid w:val="00742691"/>
    <w:rsid w:val="00743AB3"/>
    <w:rsid w:val="00762964"/>
    <w:rsid w:val="00763636"/>
    <w:rsid w:val="00764735"/>
    <w:rsid w:val="007655CD"/>
    <w:rsid w:val="00766389"/>
    <w:rsid w:val="00776A2B"/>
    <w:rsid w:val="00781EDB"/>
    <w:rsid w:val="007829BD"/>
    <w:rsid w:val="0078561D"/>
    <w:rsid w:val="007878C3"/>
    <w:rsid w:val="007950A8"/>
    <w:rsid w:val="007A3935"/>
    <w:rsid w:val="007C097A"/>
    <w:rsid w:val="007C3B90"/>
    <w:rsid w:val="007D0DED"/>
    <w:rsid w:val="007D5E8C"/>
    <w:rsid w:val="00800AA1"/>
    <w:rsid w:val="00804F0A"/>
    <w:rsid w:val="00805F92"/>
    <w:rsid w:val="00806C48"/>
    <w:rsid w:val="00811618"/>
    <w:rsid w:val="00814942"/>
    <w:rsid w:val="00814B97"/>
    <w:rsid w:val="0083308B"/>
    <w:rsid w:val="008518FA"/>
    <w:rsid w:val="00853FB1"/>
    <w:rsid w:val="00882798"/>
    <w:rsid w:val="00890445"/>
    <w:rsid w:val="00893D6B"/>
    <w:rsid w:val="008A1F82"/>
    <w:rsid w:val="008B1E77"/>
    <w:rsid w:val="008C2520"/>
    <w:rsid w:val="008E501B"/>
    <w:rsid w:val="008E5305"/>
    <w:rsid w:val="008F07AC"/>
    <w:rsid w:val="008F6411"/>
    <w:rsid w:val="00901BA0"/>
    <w:rsid w:val="00902A20"/>
    <w:rsid w:val="00907CC6"/>
    <w:rsid w:val="009153FB"/>
    <w:rsid w:val="0096389C"/>
    <w:rsid w:val="009670FA"/>
    <w:rsid w:val="00974869"/>
    <w:rsid w:val="00977EC6"/>
    <w:rsid w:val="0099006B"/>
    <w:rsid w:val="009A3E32"/>
    <w:rsid w:val="009A7061"/>
    <w:rsid w:val="009B235F"/>
    <w:rsid w:val="009C29E6"/>
    <w:rsid w:val="009D1004"/>
    <w:rsid w:val="009E237D"/>
    <w:rsid w:val="009E2DB4"/>
    <w:rsid w:val="009E3A23"/>
    <w:rsid w:val="00A0087C"/>
    <w:rsid w:val="00A0392D"/>
    <w:rsid w:val="00A04C41"/>
    <w:rsid w:val="00A17FD8"/>
    <w:rsid w:val="00A2468F"/>
    <w:rsid w:val="00A45747"/>
    <w:rsid w:val="00A460D8"/>
    <w:rsid w:val="00A50624"/>
    <w:rsid w:val="00A74DDC"/>
    <w:rsid w:val="00A86CFA"/>
    <w:rsid w:val="00A97E17"/>
    <w:rsid w:val="00AA1515"/>
    <w:rsid w:val="00AA2985"/>
    <w:rsid w:val="00AA66B3"/>
    <w:rsid w:val="00AB2AF1"/>
    <w:rsid w:val="00AB779E"/>
    <w:rsid w:val="00AD298E"/>
    <w:rsid w:val="00AE485A"/>
    <w:rsid w:val="00B007B6"/>
    <w:rsid w:val="00B00F5B"/>
    <w:rsid w:val="00B056BB"/>
    <w:rsid w:val="00B1557F"/>
    <w:rsid w:val="00B21B4F"/>
    <w:rsid w:val="00B406A9"/>
    <w:rsid w:val="00B556CF"/>
    <w:rsid w:val="00B57484"/>
    <w:rsid w:val="00B73F3F"/>
    <w:rsid w:val="00B73FFF"/>
    <w:rsid w:val="00B74700"/>
    <w:rsid w:val="00B959B6"/>
    <w:rsid w:val="00BA0379"/>
    <w:rsid w:val="00BA6396"/>
    <w:rsid w:val="00BA6892"/>
    <w:rsid w:val="00BB0038"/>
    <w:rsid w:val="00BC44CD"/>
    <w:rsid w:val="00C1089F"/>
    <w:rsid w:val="00C12D05"/>
    <w:rsid w:val="00C369B6"/>
    <w:rsid w:val="00C5081E"/>
    <w:rsid w:val="00C628AB"/>
    <w:rsid w:val="00C70373"/>
    <w:rsid w:val="00C703D4"/>
    <w:rsid w:val="00C75662"/>
    <w:rsid w:val="00C76B61"/>
    <w:rsid w:val="00C82054"/>
    <w:rsid w:val="00CA4F20"/>
    <w:rsid w:val="00CA53A5"/>
    <w:rsid w:val="00CC3595"/>
    <w:rsid w:val="00CD3D00"/>
    <w:rsid w:val="00D0396F"/>
    <w:rsid w:val="00D03C66"/>
    <w:rsid w:val="00D10564"/>
    <w:rsid w:val="00D1182F"/>
    <w:rsid w:val="00D21473"/>
    <w:rsid w:val="00D264EF"/>
    <w:rsid w:val="00D53A9E"/>
    <w:rsid w:val="00D65374"/>
    <w:rsid w:val="00D715A8"/>
    <w:rsid w:val="00D83655"/>
    <w:rsid w:val="00DB7180"/>
    <w:rsid w:val="00DC69E9"/>
    <w:rsid w:val="00DD09F9"/>
    <w:rsid w:val="00DD0B1A"/>
    <w:rsid w:val="00E0205F"/>
    <w:rsid w:val="00E11330"/>
    <w:rsid w:val="00E14B7D"/>
    <w:rsid w:val="00E33A34"/>
    <w:rsid w:val="00E4242E"/>
    <w:rsid w:val="00E43A91"/>
    <w:rsid w:val="00E66A98"/>
    <w:rsid w:val="00E718A1"/>
    <w:rsid w:val="00E719F5"/>
    <w:rsid w:val="00E72055"/>
    <w:rsid w:val="00E7316F"/>
    <w:rsid w:val="00E8406B"/>
    <w:rsid w:val="00E869D7"/>
    <w:rsid w:val="00E9542A"/>
    <w:rsid w:val="00EA5947"/>
    <w:rsid w:val="00EA70C0"/>
    <w:rsid w:val="00EB070E"/>
    <w:rsid w:val="00EB3E03"/>
    <w:rsid w:val="00EB45AC"/>
    <w:rsid w:val="00EB5D97"/>
    <w:rsid w:val="00EC0E14"/>
    <w:rsid w:val="00EE0FB7"/>
    <w:rsid w:val="00EE4E87"/>
    <w:rsid w:val="00EF561A"/>
    <w:rsid w:val="00F02814"/>
    <w:rsid w:val="00F0281E"/>
    <w:rsid w:val="00F02EB7"/>
    <w:rsid w:val="00F135D2"/>
    <w:rsid w:val="00F137E3"/>
    <w:rsid w:val="00F31740"/>
    <w:rsid w:val="00F32750"/>
    <w:rsid w:val="00F3367F"/>
    <w:rsid w:val="00F36596"/>
    <w:rsid w:val="00F42A9F"/>
    <w:rsid w:val="00F8277E"/>
    <w:rsid w:val="00F84FE7"/>
    <w:rsid w:val="00F85EA5"/>
    <w:rsid w:val="00F9000A"/>
    <w:rsid w:val="00FB2860"/>
    <w:rsid w:val="00FC31A0"/>
    <w:rsid w:val="00FC39EA"/>
    <w:rsid w:val="00FD711D"/>
    <w:rsid w:val="00FE048A"/>
    <w:rsid w:val="00FE0E77"/>
    <w:rsid w:val="00FE1644"/>
    <w:rsid w:val="00FE3AE8"/>
    <w:rsid w:val="00FF0E0C"/>
    <w:rsid w:val="00FF28CA"/>
    <w:rsid w:val="00FF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kern w:val="16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618"/>
  </w:style>
  <w:style w:type="paragraph" w:styleId="Ttulo2">
    <w:name w:val="heading 2"/>
    <w:basedOn w:val="Normal"/>
    <w:next w:val="Normal"/>
    <w:link w:val="Ttulo2Char"/>
    <w:semiHidden/>
    <w:unhideWhenUsed/>
    <w:qFormat/>
    <w:rsid w:val="001E294C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after="0" w:line="240" w:lineRule="auto"/>
      <w:ind w:left="576" w:hanging="576"/>
      <w:outlineLvl w:val="1"/>
    </w:pPr>
    <w:rPr>
      <w:rFonts w:ascii="Arial" w:eastAsia="Times New Roman" w:hAnsi="Arial" w:cs="Arial"/>
      <w:b/>
      <w:bCs/>
      <w:color w:val="000000"/>
      <w:spacing w:val="-8"/>
      <w:kern w:val="0"/>
      <w:lang w:val="pt-PT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1E294C"/>
    <w:rPr>
      <w:rFonts w:ascii="Arial" w:eastAsia="Times New Roman" w:hAnsi="Arial" w:cs="Arial"/>
      <w:b/>
      <w:bCs/>
      <w:color w:val="000000"/>
      <w:spacing w:val="-8"/>
      <w:kern w:val="0"/>
      <w:shd w:val="clear" w:color="auto" w:fill="FFFFFF"/>
      <w:lang w:val="pt-PT" w:eastAsia="ar-SA"/>
    </w:rPr>
  </w:style>
  <w:style w:type="character" w:styleId="Hyperlink">
    <w:name w:val="Hyperlink"/>
    <w:basedOn w:val="Fontepargpadro"/>
    <w:uiPriority w:val="99"/>
    <w:unhideWhenUsed/>
    <w:rsid w:val="00EA70C0"/>
    <w:rPr>
      <w:color w:val="0000FF" w:themeColor="hyperlink"/>
      <w:u w:val="single"/>
    </w:rPr>
  </w:style>
  <w:style w:type="paragraph" w:customStyle="1" w:styleId="western">
    <w:name w:val="western"/>
    <w:basedOn w:val="Normal"/>
    <w:rsid w:val="00AA1515"/>
    <w:pPr>
      <w:spacing w:before="100" w:beforeAutospacing="1" w:after="119" w:line="240" w:lineRule="auto"/>
    </w:pPr>
    <w:rPr>
      <w:rFonts w:eastAsia="Times New Roman"/>
      <w:kern w:val="0"/>
      <w:lang w:eastAsia="pt-BR"/>
    </w:rPr>
  </w:style>
  <w:style w:type="paragraph" w:customStyle="1" w:styleId="SemEspaamento1">
    <w:name w:val="Sem Espaçamento1"/>
    <w:rsid w:val="00F84FE7"/>
    <w:pPr>
      <w:widowControl w:val="0"/>
      <w:suppressAutoHyphens/>
    </w:pPr>
    <w:rPr>
      <w:rFonts w:ascii="Calibri" w:eastAsia="SimSun" w:hAnsi="Calibri" w:cs="font255"/>
      <w:kern w:val="1"/>
      <w:sz w:val="22"/>
      <w:szCs w:val="22"/>
      <w:lang w:eastAsia="ar-SA"/>
    </w:rPr>
  </w:style>
  <w:style w:type="character" w:customStyle="1" w:styleId="CabealhoChar">
    <w:name w:val="Cabeçalho Char"/>
    <w:basedOn w:val="Fontepargpadro"/>
    <w:link w:val="Cabealho"/>
    <w:rsid w:val="001E294C"/>
    <w:rPr>
      <w:rFonts w:eastAsia="Times New Roman"/>
      <w:kern w:val="0"/>
      <w:lang w:eastAsia="ar-SA"/>
    </w:rPr>
  </w:style>
  <w:style w:type="paragraph" w:styleId="Cabealho">
    <w:name w:val="header"/>
    <w:basedOn w:val="Normal"/>
    <w:link w:val="CabealhoChar"/>
    <w:unhideWhenUsed/>
    <w:rsid w:val="001E294C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eastAsia="Times New Roman"/>
      <w:kern w:val="0"/>
      <w:lang w:eastAsia="ar-SA"/>
    </w:rPr>
  </w:style>
  <w:style w:type="character" w:customStyle="1" w:styleId="RodapChar">
    <w:name w:val="Rodapé Char"/>
    <w:basedOn w:val="Fontepargpadro"/>
    <w:link w:val="Rodap"/>
    <w:rsid w:val="001E294C"/>
    <w:rPr>
      <w:rFonts w:eastAsia="Times New Roman"/>
      <w:kern w:val="0"/>
      <w:lang w:eastAsia="ar-SA"/>
    </w:rPr>
  </w:style>
  <w:style w:type="paragraph" w:styleId="Rodap">
    <w:name w:val="footer"/>
    <w:basedOn w:val="Normal"/>
    <w:link w:val="RodapChar"/>
    <w:unhideWhenUsed/>
    <w:rsid w:val="001E294C"/>
    <w:pPr>
      <w:tabs>
        <w:tab w:val="center" w:pos="4252"/>
        <w:tab w:val="right" w:pos="8504"/>
      </w:tabs>
      <w:suppressAutoHyphens/>
      <w:spacing w:after="0" w:line="240" w:lineRule="auto"/>
    </w:pPr>
    <w:rPr>
      <w:rFonts w:eastAsia="Times New Roman"/>
      <w:kern w:val="0"/>
      <w:lang w:eastAsia="ar-SA"/>
    </w:rPr>
  </w:style>
  <w:style w:type="paragraph" w:styleId="Corpodetexto">
    <w:name w:val="Body Text"/>
    <w:basedOn w:val="Normal"/>
    <w:link w:val="CorpodetextoChar"/>
    <w:semiHidden/>
    <w:unhideWhenUsed/>
    <w:rsid w:val="001E294C"/>
    <w:pPr>
      <w:suppressAutoHyphens/>
      <w:spacing w:after="120" w:line="240" w:lineRule="auto"/>
    </w:pPr>
    <w:rPr>
      <w:rFonts w:eastAsia="Times New Roman"/>
      <w:kern w:val="0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1E294C"/>
    <w:rPr>
      <w:rFonts w:eastAsia="Times New Roman"/>
      <w:kern w:val="0"/>
      <w:lang w:eastAsia="ar-SA"/>
    </w:rPr>
  </w:style>
  <w:style w:type="character" w:customStyle="1" w:styleId="TextodebaloChar">
    <w:name w:val="Texto de balão Char"/>
    <w:basedOn w:val="Fontepargpadro"/>
    <w:link w:val="Textodebalo"/>
    <w:semiHidden/>
    <w:rsid w:val="001E294C"/>
    <w:rPr>
      <w:rFonts w:ascii="Tahoma" w:eastAsia="Times New Roman" w:hAnsi="Tahoma" w:cs="Tahoma"/>
      <w:kern w:val="0"/>
      <w:sz w:val="16"/>
      <w:szCs w:val="16"/>
      <w:lang w:eastAsia="ar-SA"/>
    </w:rPr>
  </w:style>
  <w:style w:type="paragraph" w:styleId="Textodebalo">
    <w:name w:val="Balloon Text"/>
    <w:basedOn w:val="Normal"/>
    <w:link w:val="TextodebaloChar"/>
    <w:semiHidden/>
    <w:unhideWhenUsed/>
    <w:rsid w:val="001E294C"/>
    <w:pPr>
      <w:suppressAutoHyphens/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ar-SA"/>
    </w:rPr>
  </w:style>
  <w:style w:type="paragraph" w:customStyle="1" w:styleId="Ttulo1">
    <w:name w:val="Título1"/>
    <w:basedOn w:val="Normal"/>
    <w:next w:val="Corpodetexto"/>
    <w:rsid w:val="001E294C"/>
    <w:pPr>
      <w:keepNext/>
      <w:suppressAutoHyphens/>
      <w:spacing w:before="240" w:after="120" w:line="240" w:lineRule="auto"/>
    </w:pPr>
    <w:rPr>
      <w:rFonts w:ascii="Arial" w:eastAsia="SimSun" w:hAnsi="Arial" w:cs="Tahoma"/>
      <w:kern w:val="0"/>
      <w:sz w:val="28"/>
      <w:szCs w:val="28"/>
      <w:lang w:eastAsia="ar-SA"/>
    </w:rPr>
  </w:style>
  <w:style w:type="paragraph" w:customStyle="1" w:styleId="Legenda1">
    <w:name w:val="Legenda1"/>
    <w:basedOn w:val="Normal"/>
    <w:rsid w:val="001E294C"/>
    <w:pPr>
      <w:suppressLineNumbers/>
      <w:suppressAutoHyphens/>
      <w:spacing w:before="120" w:after="120" w:line="240" w:lineRule="auto"/>
    </w:pPr>
    <w:rPr>
      <w:rFonts w:eastAsia="Times New Roman" w:cs="Tahoma"/>
      <w:i/>
      <w:iCs/>
      <w:kern w:val="0"/>
      <w:lang w:eastAsia="ar-SA"/>
    </w:rPr>
  </w:style>
  <w:style w:type="paragraph" w:customStyle="1" w:styleId="ndice">
    <w:name w:val="Índice"/>
    <w:basedOn w:val="Normal"/>
    <w:rsid w:val="001E294C"/>
    <w:pPr>
      <w:suppressLineNumbers/>
      <w:suppressAutoHyphens/>
      <w:spacing w:after="0" w:line="240" w:lineRule="auto"/>
    </w:pPr>
    <w:rPr>
      <w:rFonts w:eastAsia="Times New Roman" w:cs="Tahoma"/>
      <w:kern w:val="0"/>
      <w:lang w:eastAsia="ar-SA"/>
    </w:rPr>
  </w:style>
  <w:style w:type="paragraph" w:customStyle="1" w:styleId="Corpodetexto31">
    <w:name w:val="Corpo de texto 31"/>
    <w:basedOn w:val="Normal"/>
    <w:rsid w:val="001E294C"/>
    <w:pPr>
      <w:widowControl w:val="0"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uppressAutoHyphens/>
      <w:autoSpaceDE w:val="0"/>
      <w:spacing w:after="0" w:line="240" w:lineRule="auto"/>
      <w:jc w:val="both"/>
    </w:pPr>
    <w:rPr>
      <w:rFonts w:eastAsia="Times New Roman"/>
      <w:kern w:val="0"/>
      <w:lang w:eastAsia="ar-SA"/>
    </w:rPr>
  </w:style>
  <w:style w:type="paragraph" w:customStyle="1" w:styleId="Contedodequadro">
    <w:name w:val="Conteúdo de quadro"/>
    <w:basedOn w:val="Corpodetexto"/>
    <w:rsid w:val="001E294C"/>
  </w:style>
  <w:style w:type="paragraph" w:customStyle="1" w:styleId="Contedodetabela">
    <w:name w:val="Conteúdo de tabela"/>
    <w:basedOn w:val="Normal"/>
    <w:rsid w:val="001E294C"/>
    <w:pPr>
      <w:suppressLineNumbers/>
      <w:suppressAutoHyphens/>
      <w:spacing w:after="0" w:line="240" w:lineRule="auto"/>
    </w:pPr>
    <w:rPr>
      <w:rFonts w:eastAsia="Times New Roman"/>
      <w:kern w:val="0"/>
      <w:lang w:eastAsia="ar-SA"/>
    </w:rPr>
  </w:style>
  <w:style w:type="paragraph" w:customStyle="1" w:styleId="Ttulodetabela">
    <w:name w:val="Título de tabela"/>
    <w:basedOn w:val="Contedodetabela"/>
    <w:rsid w:val="001E294C"/>
    <w:pPr>
      <w:jc w:val="center"/>
    </w:pPr>
    <w:rPr>
      <w:b/>
      <w:bCs/>
    </w:rPr>
  </w:style>
  <w:style w:type="character" w:customStyle="1" w:styleId="Absatz-Standardschriftart">
    <w:name w:val="Absatz-Standardschriftart"/>
    <w:rsid w:val="001E294C"/>
  </w:style>
  <w:style w:type="character" w:customStyle="1" w:styleId="WW-Absatz-Standardschriftart">
    <w:name w:val="WW-Absatz-Standardschriftart"/>
    <w:rsid w:val="001E294C"/>
  </w:style>
  <w:style w:type="character" w:customStyle="1" w:styleId="WW-Absatz-Standardschriftart1">
    <w:name w:val="WW-Absatz-Standardschriftart1"/>
    <w:rsid w:val="001E294C"/>
  </w:style>
  <w:style w:type="character" w:customStyle="1" w:styleId="WW-Absatz-Standardschriftart11">
    <w:name w:val="WW-Absatz-Standardschriftart11"/>
    <w:rsid w:val="001E294C"/>
  </w:style>
  <w:style w:type="character" w:customStyle="1" w:styleId="WW-Absatz-Standardschriftart111">
    <w:name w:val="WW-Absatz-Standardschriftart111"/>
    <w:rsid w:val="001E294C"/>
  </w:style>
  <w:style w:type="character" w:customStyle="1" w:styleId="WW-Absatz-Standardschriftart1111">
    <w:name w:val="WW-Absatz-Standardschriftart1111"/>
    <w:rsid w:val="001E294C"/>
  </w:style>
  <w:style w:type="character" w:customStyle="1" w:styleId="WW-Absatz-Standardschriftart11111">
    <w:name w:val="WW-Absatz-Standardschriftart11111"/>
    <w:rsid w:val="001E294C"/>
  </w:style>
  <w:style w:type="character" w:customStyle="1" w:styleId="WW-Absatz-Standardschriftart111111">
    <w:name w:val="WW-Absatz-Standardschriftart111111"/>
    <w:rsid w:val="001E294C"/>
  </w:style>
  <w:style w:type="character" w:customStyle="1" w:styleId="WW-Absatz-Standardschriftart1111111">
    <w:name w:val="WW-Absatz-Standardschriftart1111111"/>
    <w:rsid w:val="001E294C"/>
  </w:style>
  <w:style w:type="character" w:customStyle="1" w:styleId="WW-Absatz-Standardschriftart11111111">
    <w:name w:val="WW-Absatz-Standardschriftart11111111"/>
    <w:rsid w:val="001E294C"/>
  </w:style>
  <w:style w:type="character" w:customStyle="1" w:styleId="WW-Absatz-Standardschriftart111111111">
    <w:name w:val="WW-Absatz-Standardschriftart111111111"/>
    <w:rsid w:val="001E294C"/>
  </w:style>
  <w:style w:type="character" w:customStyle="1" w:styleId="WW-Absatz-Standardschriftart1111111111">
    <w:name w:val="WW-Absatz-Standardschriftart1111111111"/>
    <w:rsid w:val="001E294C"/>
  </w:style>
  <w:style w:type="character" w:customStyle="1" w:styleId="WW-Absatz-Standardschriftart11111111111">
    <w:name w:val="WW-Absatz-Standardschriftart11111111111"/>
    <w:rsid w:val="001E294C"/>
  </w:style>
  <w:style w:type="character" w:customStyle="1" w:styleId="WW-Absatz-Standardschriftart111111111111">
    <w:name w:val="WW-Absatz-Standardschriftart111111111111"/>
    <w:rsid w:val="001E294C"/>
  </w:style>
  <w:style w:type="character" w:customStyle="1" w:styleId="WW-Absatz-Standardschriftart1111111111111">
    <w:name w:val="WW-Absatz-Standardschriftart1111111111111"/>
    <w:rsid w:val="001E294C"/>
  </w:style>
  <w:style w:type="character" w:customStyle="1" w:styleId="WW-Absatz-Standardschriftart11111111111111">
    <w:name w:val="WW-Absatz-Standardschriftart11111111111111"/>
    <w:rsid w:val="001E294C"/>
  </w:style>
  <w:style w:type="character" w:customStyle="1" w:styleId="WW-Absatz-Standardschriftart111111111111111">
    <w:name w:val="WW-Absatz-Standardschriftart111111111111111"/>
    <w:rsid w:val="001E294C"/>
  </w:style>
  <w:style w:type="character" w:customStyle="1" w:styleId="WW-Absatz-Standardschriftart1111111111111111">
    <w:name w:val="WW-Absatz-Standardschriftart1111111111111111"/>
    <w:rsid w:val="001E294C"/>
  </w:style>
  <w:style w:type="character" w:customStyle="1" w:styleId="WW-Absatz-Standardschriftart11111111111111111">
    <w:name w:val="WW-Absatz-Standardschriftart11111111111111111"/>
    <w:rsid w:val="001E294C"/>
  </w:style>
  <w:style w:type="character" w:customStyle="1" w:styleId="WW-Absatz-Standardschriftart111111111111111111">
    <w:name w:val="WW-Absatz-Standardschriftart111111111111111111"/>
    <w:rsid w:val="001E294C"/>
  </w:style>
  <w:style w:type="character" w:customStyle="1" w:styleId="WW-Absatz-Standardschriftart1111111111111111111">
    <w:name w:val="WW-Absatz-Standardschriftart1111111111111111111"/>
    <w:rsid w:val="001E294C"/>
  </w:style>
  <w:style w:type="character" w:customStyle="1" w:styleId="WW-Absatz-Standardschriftart11111111111111111111">
    <w:name w:val="WW-Absatz-Standardschriftart11111111111111111111"/>
    <w:rsid w:val="001E294C"/>
  </w:style>
  <w:style w:type="character" w:customStyle="1" w:styleId="WW-Absatz-Standardschriftart111111111111111111111">
    <w:name w:val="WW-Absatz-Standardschriftart111111111111111111111"/>
    <w:rsid w:val="001E294C"/>
  </w:style>
  <w:style w:type="character" w:customStyle="1" w:styleId="WW-Absatz-Standardschriftart1111111111111111111111">
    <w:name w:val="WW-Absatz-Standardschriftart1111111111111111111111"/>
    <w:rsid w:val="001E294C"/>
  </w:style>
  <w:style w:type="character" w:customStyle="1" w:styleId="WW-Absatz-Standardschriftart11111111111111111111111">
    <w:name w:val="WW-Absatz-Standardschriftart11111111111111111111111"/>
    <w:rsid w:val="001E294C"/>
  </w:style>
  <w:style w:type="character" w:customStyle="1" w:styleId="WW-Absatz-Standardschriftart111111111111111111111111">
    <w:name w:val="WW-Absatz-Standardschriftart111111111111111111111111"/>
    <w:rsid w:val="001E294C"/>
  </w:style>
  <w:style w:type="character" w:customStyle="1" w:styleId="WW-Absatz-Standardschriftart1111111111111111111111111">
    <w:name w:val="WW-Absatz-Standardschriftart1111111111111111111111111"/>
    <w:rsid w:val="001E294C"/>
  </w:style>
  <w:style w:type="character" w:customStyle="1" w:styleId="WW8Num4z0">
    <w:name w:val="WW8Num4z0"/>
    <w:rsid w:val="001E294C"/>
    <w:rPr>
      <w:b/>
      <w:bCs w:val="0"/>
    </w:rPr>
  </w:style>
  <w:style w:type="character" w:customStyle="1" w:styleId="WW-Absatz-Standardschriftart11111111111111111111111111">
    <w:name w:val="WW-Absatz-Standardschriftart11111111111111111111111111"/>
    <w:rsid w:val="001E294C"/>
  </w:style>
  <w:style w:type="character" w:customStyle="1" w:styleId="WW-Absatz-Standardschriftart111111111111111111111111111">
    <w:name w:val="WW-Absatz-Standardschriftart111111111111111111111111111"/>
    <w:rsid w:val="001E294C"/>
  </w:style>
  <w:style w:type="character" w:customStyle="1" w:styleId="WW8Num1z0">
    <w:name w:val="WW8Num1z0"/>
    <w:rsid w:val="001E294C"/>
    <w:rPr>
      <w:b/>
      <w:bCs w:val="0"/>
    </w:rPr>
  </w:style>
  <w:style w:type="character" w:customStyle="1" w:styleId="WW8Num5z0">
    <w:name w:val="WW8Num5z0"/>
    <w:rsid w:val="001E294C"/>
    <w:rPr>
      <w:b/>
      <w:bCs w:val="0"/>
    </w:rPr>
  </w:style>
  <w:style w:type="character" w:customStyle="1" w:styleId="WW8Num7z0">
    <w:name w:val="WW8Num7z0"/>
    <w:rsid w:val="001E294C"/>
    <w:rPr>
      <w:b/>
      <w:bCs w:val="0"/>
    </w:rPr>
  </w:style>
  <w:style w:type="character" w:customStyle="1" w:styleId="WW8Num10z0">
    <w:name w:val="WW8Num10z0"/>
    <w:rsid w:val="001E294C"/>
    <w:rPr>
      <w:b/>
      <w:bCs w:val="0"/>
    </w:rPr>
  </w:style>
  <w:style w:type="character" w:customStyle="1" w:styleId="WW8Num11z0">
    <w:name w:val="WW8Num11z0"/>
    <w:rsid w:val="001E294C"/>
    <w:rPr>
      <w:b/>
      <w:bCs w:val="0"/>
    </w:rPr>
  </w:style>
  <w:style w:type="character" w:customStyle="1" w:styleId="Fontepargpadro1">
    <w:name w:val="Fonte parág. padrão1"/>
    <w:rsid w:val="001E294C"/>
  </w:style>
  <w:style w:type="character" w:customStyle="1" w:styleId="Char">
    <w:name w:val="Char"/>
    <w:rsid w:val="001E294C"/>
    <w:rPr>
      <w:sz w:val="24"/>
      <w:szCs w:val="24"/>
      <w:lang w:val="pt-BR" w:eastAsia="ar-SA" w:bidi="ar-SA"/>
    </w:rPr>
  </w:style>
  <w:style w:type="character" w:customStyle="1" w:styleId="Smbolosdenumerao">
    <w:name w:val="Símbolos de numeração"/>
    <w:rsid w:val="001E294C"/>
  </w:style>
  <w:style w:type="paragraph" w:customStyle="1" w:styleId="Standard">
    <w:name w:val="Standard"/>
    <w:rsid w:val="00C369B6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16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618"/>
  </w:style>
  <w:style w:type="paragraph" w:styleId="Ttulo2">
    <w:name w:val="heading 2"/>
    <w:basedOn w:val="Normal"/>
    <w:next w:val="Normal"/>
    <w:link w:val="Ttulo2Char"/>
    <w:semiHidden/>
    <w:unhideWhenUsed/>
    <w:qFormat/>
    <w:rsid w:val="001E294C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after="0" w:line="240" w:lineRule="auto"/>
      <w:ind w:left="576" w:hanging="576"/>
      <w:outlineLvl w:val="1"/>
    </w:pPr>
    <w:rPr>
      <w:rFonts w:ascii="Arial" w:eastAsia="Times New Roman" w:hAnsi="Arial" w:cs="Arial"/>
      <w:b/>
      <w:bCs/>
      <w:color w:val="000000"/>
      <w:spacing w:val="-8"/>
      <w:kern w:val="0"/>
      <w:lang w:val="pt-PT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1E294C"/>
    <w:rPr>
      <w:rFonts w:ascii="Arial" w:eastAsia="Times New Roman" w:hAnsi="Arial" w:cs="Arial"/>
      <w:b/>
      <w:bCs/>
      <w:color w:val="000000"/>
      <w:spacing w:val="-8"/>
      <w:kern w:val="0"/>
      <w:shd w:val="clear" w:color="auto" w:fill="FFFFFF"/>
      <w:lang w:val="pt-PT" w:eastAsia="ar-SA"/>
    </w:rPr>
  </w:style>
  <w:style w:type="character" w:styleId="Hyperlink">
    <w:name w:val="Hyperlink"/>
    <w:basedOn w:val="Fontepargpadro"/>
    <w:uiPriority w:val="99"/>
    <w:unhideWhenUsed/>
    <w:rsid w:val="00EA70C0"/>
    <w:rPr>
      <w:color w:val="0000FF" w:themeColor="hyperlink"/>
      <w:u w:val="single"/>
    </w:rPr>
  </w:style>
  <w:style w:type="paragraph" w:customStyle="1" w:styleId="western">
    <w:name w:val="western"/>
    <w:basedOn w:val="Normal"/>
    <w:rsid w:val="00AA1515"/>
    <w:pPr>
      <w:spacing w:before="100" w:beforeAutospacing="1" w:after="119" w:line="240" w:lineRule="auto"/>
    </w:pPr>
    <w:rPr>
      <w:rFonts w:eastAsia="Times New Roman"/>
      <w:kern w:val="0"/>
      <w:lang w:eastAsia="pt-BR"/>
    </w:rPr>
  </w:style>
  <w:style w:type="paragraph" w:customStyle="1" w:styleId="SemEspaamento1">
    <w:name w:val="Sem Espaçamento1"/>
    <w:rsid w:val="00F84FE7"/>
    <w:pPr>
      <w:widowControl w:val="0"/>
      <w:suppressAutoHyphens/>
    </w:pPr>
    <w:rPr>
      <w:rFonts w:ascii="Calibri" w:eastAsia="SimSun" w:hAnsi="Calibri" w:cs="font255"/>
      <w:kern w:val="1"/>
      <w:sz w:val="22"/>
      <w:szCs w:val="22"/>
      <w:lang w:eastAsia="ar-SA"/>
    </w:rPr>
  </w:style>
  <w:style w:type="character" w:customStyle="1" w:styleId="CabealhoChar">
    <w:name w:val="Cabeçalho Char"/>
    <w:basedOn w:val="Fontepargpadro"/>
    <w:link w:val="Cabealho"/>
    <w:rsid w:val="001E294C"/>
    <w:rPr>
      <w:rFonts w:eastAsia="Times New Roman"/>
      <w:kern w:val="0"/>
      <w:lang w:eastAsia="ar-SA"/>
    </w:rPr>
  </w:style>
  <w:style w:type="paragraph" w:styleId="Cabealho">
    <w:name w:val="header"/>
    <w:basedOn w:val="Normal"/>
    <w:link w:val="CabealhoChar"/>
    <w:unhideWhenUsed/>
    <w:rsid w:val="001E294C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eastAsia="Times New Roman"/>
      <w:kern w:val="0"/>
      <w:lang w:eastAsia="ar-SA"/>
    </w:rPr>
  </w:style>
  <w:style w:type="character" w:customStyle="1" w:styleId="RodapChar">
    <w:name w:val="Rodapé Char"/>
    <w:basedOn w:val="Fontepargpadro"/>
    <w:link w:val="Rodap"/>
    <w:rsid w:val="001E294C"/>
    <w:rPr>
      <w:rFonts w:eastAsia="Times New Roman"/>
      <w:kern w:val="0"/>
      <w:lang w:eastAsia="ar-SA"/>
    </w:rPr>
  </w:style>
  <w:style w:type="paragraph" w:styleId="Rodap">
    <w:name w:val="footer"/>
    <w:basedOn w:val="Normal"/>
    <w:link w:val="RodapChar"/>
    <w:unhideWhenUsed/>
    <w:rsid w:val="001E294C"/>
    <w:pPr>
      <w:tabs>
        <w:tab w:val="center" w:pos="4252"/>
        <w:tab w:val="right" w:pos="8504"/>
      </w:tabs>
      <w:suppressAutoHyphens/>
      <w:spacing w:after="0" w:line="240" w:lineRule="auto"/>
    </w:pPr>
    <w:rPr>
      <w:rFonts w:eastAsia="Times New Roman"/>
      <w:kern w:val="0"/>
      <w:lang w:eastAsia="ar-SA"/>
    </w:rPr>
  </w:style>
  <w:style w:type="paragraph" w:styleId="Corpodetexto">
    <w:name w:val="Body Text"/>
    <w:basedOn w:val="Normal"/>
    <w:link w:val="CorpodetextoChar"/>
    <w:semiHidden/>
    <w:unhideWhenUsed/>
    <w:rsid w:val="001E294C"/>
    <w:pPr>
      <w:suppressAutoHyphens/>
      <w:spacing w:after="120" w:line="240" w:lineRule="auto"/>
    </w:pPr>
    <w:rPr>
      <w:rFonts w:eastAsia="Times New Roman"/>
      <w:kern w:val="0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1E294C"/>
    <w:rPr>
      <w:rFonts w:eastAsia="Times New Roman"/>
      <w:kern w:val="0"/>
      <w:lang w:eastAsia="ar-SA"/>
    </w:rPr>
  </w:style>
  <w:style w:type="character" w:customStyle="1" w:styleId="TextodebaloChar">
    <w:name w:val="Texto de balão Char"/>
    <w:basedOn w:val="Fontepargpadro"/>
    <w:link w:val="Textodebalo"/>
    <w:semiHidden/>
    <w:rsid w:val="001E294C"/>
    <w:rPr>
      <w:rFonts w:ascii="Tahoma" w:eastAsia="Times New Roman" w:hAnsi="Tahoma" w:cs="Tahoma"/>
      <w:kern w:val="0"/>
      <w:sz w:val="16"/>
      <w:szCs w:val="16"/>
      <w:lang w:eastAsia="ar-SA"/>
    </w:rPr>
  </w:style>
  <w:style w:type="paragraph" w:styleId="Textodebalo">
    <w:name w:val="Balloon Text"/>
    <w:basedOn w:val="Normal"/>
    <w:link w:val="TextodebaloChar"/>
    <w:semiHidden/>
    <w:unhideWhenUsed/>
    <w:rsid w:val="001E294C"/>
    <w:pPr>
      <w:suppressAutoHyphens/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ar-SA"/>
    </w:rPr>
  </w:style>
  <w:style w:type="paragraph" w:customStyle="1" w:styleId="Ttulo1">
    <w:name w:val="Título1"/>
    <w:basedOn w:val="Normal"/>
    <w:next w:val="Corpodetexto"/>
    <w:rsid w:val="001E294C"/>
    <w:pPr>
      <w:keepNext/>
      <w:suppressAutoHyphens/>
      <w:spacing w:before="240" w:after="120" w:line="240" w:lineRule="auto"/>
    </w:pPr>
    <w:rPr>
      <w:rFonts w:ascii="Arial" w:eastAsia="SimSun" w:hAnsi="Arial" w:cs="Tahoma"/>
      <w:kern w:val="0"/>
      <w:sz w:val="28"/>
      <w:szCs w:val="28"/>
      <w:lang w:eastAsia="ar-SA"/>
    </w:rPr>
  </w:style>
  <w:style w:type="paragraph" w:customStyle="1" w:styleId="Legenda1">
    <w:name w:val="Legenda1"/>
    <w:basedOn w:val="Normal"/>
    <w:rsid w:val="001E294C"/>
    <w:pPr>
      <w:suppressLineNumbers/>
      <w:suppressAutoHyphens/>
      <w:spacing w:before="120" w:after="120" w:line="240" w:lineRule="auto"/>
    </w:pPr>
    <w:rPr>
      <w:rFonts w:eastAsia="Times New Roman" w:cs="Tahoma"/>
      <w:i/>
      <w:iCs/>
      <w:kern w:val="0"/>
      <w:lang w:eastAsia="ar-SA"/>
    </w:rPr>
  </w:style>
  <w:style w:type="paragraph" w:customStyle="1" w:styleId="ndice">
    <w:name w:val="Índice"/>
    <w:basedOn w:val="Normal"/>
    <w:rsid w:val="001E294C"/>
    <w:pPr>
      <w:suppressLineNumbers/>
      <w:suppressAutoHyphens/>
      <w:spacing w:after="0" w:line="240" w:lineRule="auto"/>
    </w:pPr>
    <w:rPr>
      <w:rFonts w:eastAsia="Times New Roman" w:cs="Tahoma"/>
      <w:kern w:val="0"/>
      <w:lang w:eastAsia="ar-SA"/>
    </w:rPr>
  </w:style>
  <w:style w:type="paragraph" w:customStyle="1" w:styleId="Corpodetexto31">
    <w:name w:val="Corpo de texto 31"/>
    <w:basedOn w:val="Normal"/>
    <w:rsid w:val="001E294C"/>
    <w:pPr>
      <w:widowControl w:val="0"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uppressAutoHyphens/>
      <w:autoSpaceDE w:val="0"/>
      <w:spacing w:after="0" w:line="240" w:lineRule="auto"/>
      <w:jc w:val="both"/>
    </w:pPr>
    <w:rPr>
      <w:rFonts w:eastAsia="Times New Roman"/>
      <w:kern w:val="0"/>
      <w:lang w:eastAsia="ar-SA"/>
    </w:rPr>
  </w:style>
  <w:style w:type="paragraph" w:customStyle="1" w:styleId="Contedodequadro">
    <w:name w:val="Conteúdo de quadro"/>
    <w:basedOn w:val="Corpodetexto"/>
    <w:rsid w:val="001E294C"/>
  </w:style>
  <w:style w:type="paragraph" w:customStyle="1" w:styleId="Contedodetabela">
    <w:name w:val="Conteúdo de tabela"/>
    <w:basedOn w:val="Normal"/>
    <w:rsid w:val="001E294C"/>
    <w:pPr>
      <w:suppressLineNumbers/>
      <w:suppressAutoHyphens/>
      <w:spacing w:after="0" w:line="240" w:lineRule="auto"/>
    </w:pPr>
    <w:rPr>
      <w:rFonts w:eastAsia="Times New Roman"/>
      <w:kern w:val="0"/>
      <w:lang w:eastAsia="ar-SA"/>
    </w:rPr>
  </w:style>
  <w:style w:type="paragraph" w:customStyle="1" w:styleId="Ttulodetabela">
    <w:name w:val="Título de tabela"/>
    <w:basedOn w:val="Contedodetabela"/>
    <w:rsid w:val="001E294C"/>
    <w:pPr>
      <w:jc w:val="center"/>
    </w:pPr>
    <w:rPr>
      <w:b/>
      <w:bCs/>
    </w:rPr>
  </w:style>
  <w:style w:type="character" w:customStyle="1" w:styleId="Absatz-Standardschriftart">
    <w:name w:val="Absatz-Standardschriftart"/>
    <w:rsid w:val="001E294C"/>
  </w:style>
  <w:style w:type="character" w:customStyle="1" w:styleId="WW-Absatz-Standardschriftart">
    <w:name w:val="WW-Absatz-Standardschriftart"/>
    <w:rsid w:val="001E294C"/>
  </w:style>
  <w:style w:type="character" w:customStyle="1" w:styleId="WW-Absatz-Standardschriftart1">
    <w:name w:val="WW-Absatz-Standardschriftart1"/>
    <w:rsid w:val="001E294C"/>
  </w:style>
  <w:style w:type="character" w:customStyle="1" w:styleId="WW-Absatz-Standardschriftart11">
    <w:name w:val="WW-Absatz-Standardschriftart11"/>
    <w:rsid w:val="001E294C"/>
  </w:style>
  <w:style w:type="character" w:customStyle="1" w:styleId="WW-Absatz-Standardschriftart111">
    <w:name w:val="WW-Absatz-Standardschriftart111"/>
    <w:rsid w:val="001E294C"/>
  </w:style>
  <w:style w:type="character" w:customStyle="1" w:styleId="WW-Absatz-Standardschriftart1111">
    <w:name w:val="WW-Absatz-Standardschriftart1111"/>
    <w:rsid w:val="001E294C"/>
  </w:style>
  <w:style w:type="character" w:customStyle="1" w:styleId="WW-Absatz-Standardschriftart11111">
    <w:name w:val="WW-Absatz-Standardschriftart11111"/>
    <w:rsid w:val="001E294C"/>
  </w:style>
  <w:style w:type="character" w:customStyle="1" w:styleId="WW-Absatz-Standardschriftart111111">
    <w:name w:val="WW-Absatz-Standardschriftart111111"/>
    <w:rsid w:val="001E294C"/>
  </w:style>
  <w:style w:type="character" w:customStyle="1" w:styleId="WW-Absatz-Standardschriftart1111111">
    <w:name w:val="WW-Absatz-Standardschriftart1111111"/>
    <w:rsid w:val="001E294C"/>
  </w:style>
  <w:style w:type="character" w:customStyle="1" w:styleId="WW-Absatz-Standardschriftart11111111">
    <w:name w:val="WW-Absatz-Standardschriftart11111111"/>
    <w:rsid w:val="001E294C"/>
  </w:style>
  <w:style w:type="character" w:customStyle="1" w:styleId="WW-Absatz-Standardschriftart111111111">
    <w:name w:val="WW-Absatz-Standardschriftart111111111"/>
    <w:rsid w:val="001E294C"/>
  </w:style>
  <w:style w:type="character" w:customStyle="1" w:styleId="WW-Absatz-Standardschriftart1111111111">
    <w:name w:val="WW-Absatz-Standardschriftart1111111111"/>
    <w:rsid w:val="001E294C"/>
  </w:style>
  <w:style w:type="character" w:customStyle="1" w:styleId="WW-Absatz-Standardschriftart11111111111">
    <w:name w:val="WW-Absatz-Standardschriftart11111111111"/>
    <w:rsid w:val="001E294C"/>
  </w:style>
  <w:style w:type="character" w:customStyle="1" w:styleId="WW-Absatz-Standardschriftart111111111111">
    <w:name w:val="WW-Absatz-Standardschriftart111111111111"/>
    <w:rsid w:val="001E294C"/>
  </w:style>
  <w:style w:type="character" w:customStyle="1" w:styleId="WW-Absatz-Standardschriftart1111111111111">
    <w:name w:val="WW-Absatz-Standardschriftart1111111111111"/>
    <w:rsid w:val="001E294C"/>
  </w:style>
  <w:style w:type="character" w:customStyle="1" w:styleId="WW-Absatz-Standardschriftart11111111111111">
    <w:name w:val="WW-Absatz-Standardschriftart11111111111111"/>
    <w:rsid w:val="001E294C"/>
  </w:style>
  <w:style w:type="character" w:customStyle="1" w:styleId="WW-Absatz-Standardschriftart111111111111111">
    <w:name w:val="WW-Absatz-Standardschriftart111111111111111"/>
    <w:rsid w:val="001E294C"/>
  </w:style>
  <w:style w:type="character" w:customStyle="1" w:styleId="WW-Absatz-Standardschriftart1111111111111111">
    <w:name w:val="WW-Absatz-Standardschriftart1111111111111111"/>
    <w:rsid w:val="001E294C"/>
  </w:style>
  <w:style w:type="character" w:customStyle="1" w:styleId="WW-Absatz-Standardschriftart11111111111111111">
    <w:name w:val="WW-Absatz-Standardschriftart11111111111111111"/>
    <w:rsid w:val="001E294C"/>
  </w:style>
  <w:style w:type="character" w:customStyle="1" w:styleId="WW-Absatz-Standardschriftart111111111111111111">
    <w:name w:val="WW-Absatz-Standardschriftart111111111111111111"/>
    <w:rsid w:val="001E294C"/>
  </w:style>
  <w:style w:type="character" w:customStyle="1" w:styleId="WW-Absatz-Standardschriftart1111111111111111111">
    <w:name w:val="WW-Absatz-Standardschriftart1111111111111111111"/>
    <w:rsid w:val="001E294C"/>
  </w:style>
  <w:style w:type="character" w:customStyle="1" w:styleId="WW-Absatz-Standardschriftart11111111111111111111">
    <w:name w:val="WW-Absatz-Standardschriftart11111111111111111111"/>
    <w:rsid w:val="001E294C"/>
  </w:style>
  <w:style w:type="character" w:customStyle="1" w:styleId="WW-Absatz-Standardschriftart111111111111111111111">
    <w:name w:val="WW-Absatz-Standardschriftart111111111111111111111"/>
    <w:rsid w:val="001E294C"/>
  </w:style>
  <w:style w:type="character" w:customStyle="1" w:styleId="WW-Absatz-Standardschriftart1111111111111111111111">
    <w:name w:val="WW-Absatz-Standardschriftart1111111111111111111111"/>
    <w:rsid w:val="001E294C"/>
  </w:style>
  <w:style w:type="character" w:customStyle="1" w:styleId="WW-Absatz-Standardschriftart11111111111111111111111">
    <w:name w:val="WW-Absatz-Standardschriftart11111111111111111111111"/>
    <w:rsid w:val="001E294C"/>
  </w:style>
  <w:style w:type="character" w:customStyle="1" w:styleId="WW-Absatz-Standardschriftart111111111111111111111111">
    <w:name w:val="WW-Absatz-Standardschriftart111111111111111111111111"/>
    <w:rsid w:val="001E294C"/>
  </w:style>
  <w:style w:type="character" w:customStyle="1" w:styleId="WW-Absatz-Standardschriftart1111111111111111111111111">
    <w:name w:val="WW-Absatz-Standardschriftart1111111111111111111111111"/>
    <w:rsid w:val="001E294C"/>
  </w:style>
  <w:style w:type="character" w:customStyle="1" w:styleId="WW8Num4z0">
    <w:name w:val="WW8Num4z0"/>
    <w:rsid w:val="001E294C"/>
    <w:rPr>
      <w:b/>
      <w:bCs w:val="0"/>
    </w:rPr>
  </w:style>
  <w:style w:type="character" w:customStyle="1" w:styleId="WW-Absatz-Standardschriftart11111111111111111111111111">
    <w:name w:val="WW-Absatz-Standardschriftart11111111111111111111111111"/>
    <w:rsid w:val="001E294C"/>
  </w:style>
  <w:style w:type="character" w:customStyle="1" w:styleId="WW-Absatz-Standardschriftart111111111111111111111111111">
    <w:name w:val="WW-Absatz-Standardschriftart111111111111111111111111111"/>
    <w:rsid w:val="001E294C"/>
  </w:style>
  <w:style w:type="character" w:customStyle="1" w:styleId="WW8Num1z0">
    <w:name w:val="WW8Num1z0"/>
    <w:rsid w:val="001E294C"/>
    <w:rPr>
      <w:b/>
      <w:bCs w:val="0"/>
    </w:rPr>
  </w:style>
  <w:style w:type="character" w:customStyle="1" w:styleId="WW8Num5z0">
    <w:name w:val="WW8Num5z0"/>
    <w:rsid w:val="001E294C"/>
    <w:rPr>
      <w:b/>
      <w:bCs w:val="0"/>
    </w:rPr>
  </w:style>
  <w:style w:type="character" w:customStyle="1" w:styleId="WW8Num7z0">
    <w:name w:val="WW8Num7z0"/>
    <w:rsid w:val="001E294C"/>
    <w:rPr>
      <w:b/>
      <w:bCs w:val="0"/>
    </w:rPr>
  </w:style>
  <w:style w:type="character" w:customStyle="1" w:styleId="WW8Num10z0">
    <w:name w:val="WW8Num10z0"/>
    <w:rsid w:val="001E294C"/>
    <w:rPr>
      <w:b/>
      <w:bCs w:val="0"/>
    </w:rPr>
  </w:style>
  <w:style w:type="character" w:customStyle="1" w:styleId="WW8Num11z0">
    <w:name w:val="WW8Num11z0"/>
    <w:rsid w:val="001E294C"/>
    <w:rPr>
      <w:b/>
      <w:bCs w:val="0"/>
    </w:rPr>
  </w:style>
  <w:style w:type="character" w:customStyle="1" w:styleId="Fontepargpadro1">
    <w:name w:val="Fonte parág. padrão1"/>
    <w:rsid w:val="001E294C"/>
  </w:style>
  <w:style w:type="character" w:customStyle="1" w:styleId="Char">
    <w:name w:val="Char"/>
    <w:rsid w:val="001E294C"/>
    <w:rPr>
      <w:sz w:val="24"/>
      <w:szCs w:val="24"/>
      <w:lang w:val="pt-BR" w:eastAsia="ar-SA" w:bidi="ar-SA"/>
    </w:rPr>
  </w:style>
  <w:style w:type="character" w:customStyle="1" w:styleId="Smbolosdenumerao">
    <w:name w:val="Símbolos de numeração"/>
    <w:rsid w:val="001E294C"/>
  </w:style>
  <w:style w:type="paragraph" w:customStyle="1" w:styleId="Standard">
    <w:name w:val="Standard"/>
    <w:rsid w:val="00C369B6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5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51E84-0B33-41AE-A9C9-2FDF4E3EB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1469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2016-02-23T19:15:00Z</cp:lastPrinted>
  <dcterms:created xsi:type="dcterms:W3CDTF">2016-03-30T11:32:00Z</dcterms:created>
  <dcterms:modified xsi:type="dcterms:W3CDTF">2016-03-30T18:45:00Z</dcterms:modified>
</cp:coreProperties>
</file>