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DF1BF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DF1BF2">
        <w:rPr>
          <w:b/>
          <w:bCs/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DF1BF2">
        <w:rPr>
          <w:color w:val="000000"/>
          <w:kern w:val="0"/>
          <w:sz w:val="26"/>
          <w:szCs w:val="26"/>
        </w:rPr>
        <w:t xml:space="preserve"> 92.453.802</w:t>
      </w:r>
      <w:r w:rsidRPr="00DF1BF2">
        <w:rPr>
          <w:color w:val="000000"/>
          <w:kern w:val="0"/>
          <w:sz w:val="26"/>
          <w:szCs w:val="26"/>
        </w:rPr>
        <w:t>/0001-</w:t>
      </w:r>
      <w:r w:rsidR="00696D18" w:rsidRPr="00DF1BF2">
        <w:rPr>
          <w:color w:val="000000"/>
          <w:kern w:val="0"/>
          <w:sz w:val="26"/>
          <w:szCs w:val="26"/>
        </w:rPr>
        <w:t>75</w:t>
      </w:r>
      <w:r w:rsidRPr="00DF1BF2">
        <w:rPr>
          <w:color w:val="000000"/>
          <w:kern w:val="0"/>
          <w:sz w:val="26"/>
          <w:szCs w:val="26"/>
        </w:rPr>
        <w:t xml:space="preserve">, estabelecido na </w:t>
      </w:r>
      <w:r w:rsidR="00696D18" w:rsidRPr="00DF1BF2">
        <w:rPr>
          <w:color w:val="000000"/>
          <w:kern w:val="0"/>
          <w:sz w:val="26"/>
          <w:szCs w:val="26"/>
        </w:rPr>
        <w:t>Praça João Paulo II, 33,</w:t>
      </w:r>
      <w:r w:rsidRPr="00DF1BF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DF1BF2">
        <w:rPr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7013AE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7013AE" w:rsidRPr="00DF1BF2">
        <w:rPr>
          <w:color w:val="000000"/>
          <w:kern w:val="0"/>
          <w:sz w:val="26"/>
          <w:szCs w:val="26"/>
        </w:rPr>
        <w:t>PLASMEDIC COM. DE MAT.</w:t>
      </w:r>
      <w:r w:rsidR="00DF1BF2" w:rsidRPr="00DF1BF2">
        <w:rPr>
          <w:color w:val="000000"/>
          <w:kern w:val="0"/>
          <w:sz w:val="26"/>
          <w:szCs w:val="26"/>
        </w:rPr>
        <w:t xml:space="preserve"> </w:t>
      </w:r>
      <w:r w:rsidR="007013AE" w:rsidRPr="00DF1BF2">
        <w:rPr>
          <w:color w:val="000000"/>
          <w:kern w:val="0"/>
          <w:sz w:val="26"/>
          <w:szCs w:val="26"/>
        </w:rPr>
        <w:t>P/</w:t>
      </w:r>
      <w:r w:rsidR="00DF1BF2" w:rsidRPr="00DF1BF2">
        <w:rPr>
          <w:color w:val="000000"/>
          <w:kern w:val="0"/>
          <w:sz w:val="26"/>
          <w:szCs w:val="26"/>
        </w:rPr>
        <w:t xml:space="preserve"> </w:t>
      </w:r>
      <w:r w:rsidR="007013AE" w:rsidRPr="00DF1BF2">
        <w:rPr>
          <w:color w:val="000000"/>
          <w:kern w:val="0"/>
          <w:sz w:val="26"/>
          <w:szCs w:val="26"/>
        </w:rPr>
        <w:t xml:space="preserve">USO MEDICO E LABORAT. </w:t>
      </w:r>
      <w:proofErr w:type="gramStart"/>
      <w:r w:rsidR="007013AE" w:rsidRPr="00DF1BF2">
        <w:rPr>
          <w:color w:val="000000"/>
          <w:kern w:val="0"/>
          <w:sz w:val="26"/>
          <w:szCs w:val="26"/>
        </w:rPr>
        <w:t>EIRE</w:t>
      </w:r>
      <w:r w:rsidR="007013AE" w:rsidRPr="00DF1BF2">
        <w:rPr>
          <w:color w:val="000000"/>
          <w:kern w:val="0"/>
          <w:sz w:val="26"/>
          <w:szCs w:val="26"/>
        </w:rPr>
        <w:t>LI,</w:t>
      </w:r>
      <w:proofErr w:type="gramEnd"/>
      <w:r w:rsidR="007013AE" w:rsidRPr="00DF1BF2">
        <w:rPr>
          <w:color w:val="000000"/>
          <w:kern w:val="0"/>
          <w:sz w:val="26"/>
          <w:szCs w:val="26"/>
        </w:rPr>
        <w:t>CNPJ 09.200.303/0001-22</w:t>
      </w:r>
      <w:r w:rsidR="007013AE" w:rsidRPr="00DF1BF2">
        <w:rPr>
          <w:color w:val="000000"/>
          <w:kern w:val="0"/>
          <w:sz w:val="26"/>
          <w:szCs w:val="26"/>
        </w:rPr>
        <w:t>, com sede à Av. Mauricio Cardoso</w:t>
      </w:r>
      <w:r w:rsidR="007013AE" w:rsidRPr="00DF1BF2">
        <w:rPr>
          <w:color w:val="000000"/>
          <w:kern w:val="0"/>
          <w:sz w:val="26"/>
          <w:szCs w:val="26"/>
        </w:rPr>
        <w:t>, 706</w:t>
      </w:r>
      <w:r w:rsidR="007013AE" w:rsidRPr="00DF1BF2">
        <w:rPr>
          <w:color w:val="000000"/>
          <w:kern w:val="0"/>
          <w:sz w:val="26"/>
          <w:szCs w:val="26"/>
        </w:rPr>
        <w:t xml:space="preserve">, na </w:t>
      </w:r>
      <w:r w:rsidR="007013AE" w:rsidRPr="00DF1BF2">
        <w:rPr>
          <w:color w:val="000000"/>
          <w:kern w:val="0"/>
          <w:sz w:val="26"/>
          <w:szCs w:val="26"/>
        </w:rPr>
        <w:t xml:space="preserve">Cidade </w:t>
      </w:r>
      <w:r w:rsidR="007013AE" w:rsidRPr="00DF1BF2">
        <w:rPr>
          <w:color w:val="000000"/>
          <w:kern w:val="0"/>
          <w:sz w:val="26"/>
          <w:szCs w:val="26"/>
        </w:rPr>
        <w:t xml:space="preserve">de </w:t>
      </w:r>
      <w:r w:rsidR="007013AE" w:rsidRPr="00DF1BF2">
        <w:rPr>
          <w:color w:val="000000"/>
          <w:kern w:val="0"/>
          <w:sz w:val="26"/>
          <w:szCs w:val="26"/>
        </w:rPr>
        <w:t>Erechim</w:t>
      </w:r>
      <w:r w:rsidR="007013AE" w:rsidRPr="00DF1BF2">
        <w:rPr>
          <w:color w:val="000000"/>
          <w:kern w:val="0"/>
          <w:sz w:val="26"/>
          <w:szCs w:val="26"/>
        </w:rPr>
        <w:t>/RS,</w:t>
      </w:r>
      <w:r w:rsidR="007013AE" w:rsidRPr="00DF1BF2">
        <w:rPr>
          <w:color w:val="000000"/>
          <w:kern w:val="0"/>
          <w:sz w:val="26"/>
          <w:szCs w:val="26"/>
        </w:rPr>
        <w:t xml:space="preserve"> CEP: 99.700-426</w:t>
      </w:r>
      <w:r w:rsidR="005D0442" w:rsidRPr="00DF1BF2">
        <w:rPr>
          <w:color w:val="000000"/>
          <w:kern w:val="0"/>
          <w:sz w:val="26"/>
          <w:szCs w:val="26"/>
        </w:rPr>
        <w:t>,</w:t>
      </w:r>
      <w:r w:rsidRPr="00DF1BF2">
        <w:rPr>
          <w:color w:val="000000"/>
          <w:kern w:val="0"/>
          <w:sz w:val="26"/>
          <w:szCs w:val="26"/>
        </w:rPr>
        <w:t xml:space="preserve"> neste ato por seu representante legal, firmam o presente contrato mediante as seguintes cláusulas e condições:</w:t>
      </w:r>
    </w:p>
    <w:p w:rsidR="00EA70C0" w:rsidRPr="00DF1BF2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DF1BF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DF1BF2">
        <w:rPr>
          <w:color w:val="000000"/>
          <w:kern w:val="0"/>
          <w:sz w:val="26"/>
          <w:szCs w:val="26"/>
        </w:rPr>
        <w:t>s</w:t>
      </w:r>
      <w:r w:rsidRPr="00DF1BF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DF1BF2">
        <w:rPr>
          <w:b/>
          <w:bCs/>
          <w:kern w:val="0"/>
          <w:sz w:val="26"/>
          <w:szCs w:val="26"/>
        </w:rPr>
        <w:t xml:space="preserve">Cláusula Segunda: </w:t>
      </w:r>
      <w:r w:rsidRPr="00DF1BF2">
        <w:rPr>
          <w:kern w:val="0"/>
          <w:sz w:val="26"/>
          <w:szCs w:val="26"/>
        </w:rPr>
        <w:t>Constitui objeto do presente contrato a aquis</w:t>
      </w:r>
      <w:r w:rsidR="003869F8" w:rsidRPr="00DF1BF2">
        <w:rPr>
          <w:kern w:val="0"/>
          <w:sz w:val="26"/>
          <w:szCs w:val="26"/>
        </w:rPr>
        <w:t>ição dos seguintes medicamentos</w:t>
      </w:r>
      <w:r w:rsidRPr="00DF1BF2">
        <w:rPr>
          <w:kern w:val="0"/>
          <w:sz w:val="26"/>
          <w:szCs w:val="26"/>
        </w:rPr>
        <w:t xml:space="preserve">, </w:t>
      </w:r>
      <w:r w:rsidR="00065811" w:rsidRPr="00DF1BF2">
        <w:rPr>
          <w:kern w:val="0"/>
          <w:sz w:val="26"/>
          <w:szCs w:val="26"/>
        </w:rPr>
        <w:t xml:space="preserve">conforme Tomada de Preços nº </w:t>
      </w:r>
      <w:r w:rsidR="005D0442" w:rsidRPr="00DF1BF2">
        <w:rPr>
          <w:kern w:val="0"/>
          <w:sz w:val="26"/>
          <w:szCs w:val="26"/>
        </w:rPr>
        <w:t>04</w:t>
      </w:r>
      <w:r w:rsidRPr="00DF1BF2">
        <w:rPr>
          <w:kern w:val="0"/>
          <w:sz w:val="26"/>
          <w:szCs w:val="26"/>
        </w:rPr>
        <w:t>/</w:t>
      </w:r>
      <w:r w:rsidR="00804F0A" w:rsidRPr="00DF1BF2">
        <w:rPr>
          <w:kern w:val="0"/>
          <w:sz w:val="26"/>
          <w:szCs w:val="26"/>
        </w:rPr>
        <w:t>201</w:t>
      </w:r>
      <w:r w:rsidR="00074C1E" w:rsidRPr="00DF1BF2">
        <w:rPr>
          <w:kern w:val="0"/>
          <w:sz w:val="26"/>
          <w:szCs w:val="26"/>
        </w:rPr>
        <w:t>6</w:t>
      </w:r>
      <w:r w:rsidRPr="00DF1BF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1BF2" w:rsidRDefault="00DF1BF2" w:rsidP="006812D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58   AGUA DESTILADA 1.000 ML                      150,0000 FR             2,6880           403,20</w:t>
      </w:r>
      <w:r>
        <w:rPr>
          <w:rFonts w:ascii="Courier New" w:hAnsi="Courier New"/>
          <w:sz w:val="16"/>
          <w:szCs w:val="16"/>
        </w:rPr>
        <w:br/>
        <w:t xml:space="preserve">       Código do Produto: 8456</w:t>
      </w:r>
      <w:r>
        <w:rPr>
          <w:rFonts w:ascii="Courier New" w:hAnsi="Courier New"/>
          <w:sz w:val="16"/>
          <w:szCs w:val="16"/>
        </w:rPr>
        <w:br/>
        <w:t xml:space="preserve">       Marca: AQUATEC</w:t>
      </w:r>
      <w:r>
        <w:rPr>
          <w:rFonts w:ascii="Courier New" w:hAnsi="Courier New"/>
          <w:sz w:val="16"/>
          <w:szCs w:val="16"/>
        </w:rPr>
        <w:br/>
        <w:t xml:space="preserve">  60   AGULHA DESC. 13X4,5                        2.000,0000 UN             0,0690           138,00</w:t>
      </w:r>
      <w:r>
        <w:rPr>
          <w:rFonts w:ascii="Courier New" w:hAnsi="Courier New"/>
          <w:sz w:val="16"/>
          <w:szCs w:val="16"/>
        </w:rPr>
        <w:br/>
        <w:t xml:space="preserve">       Código do Produto: 829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 61   AGULHA DESC. 25X7,0                        3.000,0000 UN             0,0690           207,00</w:t>
      </w:r>
      <w:r>
        <w:rPr>
          <w:rFonts w:ascii="Courier New" w:hAnsi="Courier New"/>
          <w:sz w:val="16"/>
          <w:szCs w:val="16"/>
        </w:rPr>
        <w:br/>
        <w:t xml:space="preserve">       Código do Produto: 472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 62   AGULHA DESC. 20X5,5                        1.000,0000 UN             0,0670            67,00</w:t>
      </w:r>
      <w:r>
        <w:rPr>
          <w:rFonts w:ascii="Courier New" w:hAnsi="Courier New"/>
          <w:sz w:val="16"/>
          <w:szCs w:val="16"/>
        </w:rPr>
        <w:br/>
        <w:t xml:space="preserve">       Código do Produto: 10365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 63   AGULHA DESC. 40 X 12                       2.000,0000 UN             0,0690           138,00</w:t>
      </w:r>
      <w:r>
        <w:rPr>
          <w:rFonts w:ascii="Courier New" w:hAnsi="Courier New"/>
          <w:sz w:val="16"/>
          <w:szCs w:val="16"/>
        </w:rPr>
        <w:br/>
        <w:t xml:space="preserve">       Código do Produto: 4292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 64   ATADURA CREPE 10 CM                        1.500,0000 UN             0,2310           346,50</w:t>
      </w:r>
      <w:r>
        <w:rPr>
          <w:rFonts w:ascii="Courier New" w:hAnsi="Courier New"/>
          <w:sz w:val="16"/>
          <w:szCs w:val="16"/>
        </w:rPr>
        <w:br/>
        <w:t xml:space="preserve">       Código do Produto: 8520</w:t>
      </w:r>
      <w:r>
        <w:rPr>
          <w:rFonts w:ascii="Courier New" w:hAnsi="Courier New"/>
          <w:sz w:val="16"/>
          <w:szCs w:val="16"/>
        </w:rPr>
        <w:br/>
        <w:t xml:space="preserve">       Marca: ANDREONI</w:t>
      </w:r>
      <w:r>
        <w:rPr>
          <w:rFonts w:ascii="Courier New" w:hAnsi="Courier New"/>
          <w:sz w:val="16"/>
          <w:szCs w:val="16"/>
        </w:rPr>
        <w:br/>
        <w:t xml:space="preserve">  65   ATADURA DE CREPE 12CM                      1.500,0000 UN             0,2730           409,50</w:t>
      </w:r>
      <w:r>
        <w:rPr>
          <w:rFonts w:ascii="Courier New" w:hAnsi="Courier New"/>
          <w:sz w:val="16"/>
          <w:szCs w:val="16"/>
        </w:rPr>
        <w:br/>
        <w:t xml:space="preserve">       Código do Produto: 6058</w:t>
      </w:r>
      <w:r>
        <w:rPr>
          <w:rFonts w:ascii="Courier New" w:hAnsi="Courier New"/>
          <w:sz w:val="16"/>
          <w:szCs w:val="16"/>
        </w:rPr>
        <w:br/>
        <w:t xml:space="preserve">       Marca: ANDREONI</w:t>
      </w:r>
      <w:r>
        <w:rPr>
          <w:rFonts w:ascii="Courier New" w:hAnsi="Courier New"/>
          <w:sz w:val="16"/>
          <w:szCs w:val="16"/>
        </w:rPr>
        <w:br/>
        <w:t xml:space="preserve">  66   ATADURA DE CREPE 20CM                        500,0000 UN             0,4630           231,50</w:t>
      </w:r>
      <w:r>
        <w:rPr>
          <w:rFonts w:ascii="Courier New" w:hAnsi="Courier New"/>
          <w:sz w:val="16"/>
          <w:szCs w:val="16"/>
        </w:rPr>
        <w:br/>
        <w:t xml:space="preserve">       Código do Produto: 8522</w:t>
      </w:r>
      <w:r>
        <w:rPr>
          <w:rFonts w:ascii="Courier New" w:hAnsi="Courier New"/>
          <w:sz w:val="16"/>
          <w:szCs w:val="16"/>
        </w:rPr>
        <w:br/>
        <w:t xml:space="preserve">       Marca: ANDREONI</w:t>
      </w:r>
      <w:r>
        <w:rPr>
          <w:rFonts w:ascii="Courier New" w:hAnsi="Courier New"/>
          <w:sz w:val="16"/>
          <w:szCs w:val="16"/>
        </w:rPr>
        <w:br/>
        <w:t xml:space="preserve">  68   BUTTERFLY Nº 19                               50,0000 UN             0,1960             9,80</w:t>
      </w:r>
      <w:r>
        <w:rPr>
          <w:rFonts w:ascii="Courier New" w:hAnsi="Courier New"/>
          <w:sz w:val="16"/>
          <w:szCs w:val="16"/>
        </w:rPr>
        <w:br/>
        <w:t xml:space="preserve">       Código do Produto: 1218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  <w:t xml:space="preserve"> </w:t>
      </w:r>
    </w:p>
    <w:p w:rsidR="00DF1BF2" w:rsidRDefault="00DF1BF2" w:rsidP="006812D2">
      <w:pPr>
        <w:pStyle w:val="Standard"/>
        <w:rPr>
          <w:rFonts w:ascii="Courier New" w:hAnsi="Courier New"/>
          <w:sz w:val="16"/>
          <w:szCs w:val="16"/>
        </w:rPr>
      </w:pPr>
    </w:p>
    <w:p w:rsidR="00DF1BF2" w:rsidRDefault="00DF1BF2" w:rsidP="006812D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lastRenderedPageBreak/>
        <w:t xml:space="preserve"> 69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>BUTTERFLY Nº 21                              200,0000 UN             0,1960            39,20</w:t>
      </w:r>
      <w:r>
        <w:rPr>
          <w:rFonts w:ascii="Courier New" w:hAnsi="Courier New"/>
          <w:sz w:val="16"/>
          <w:szCs w:val="16"/>
        </w:rPr>
        <w:br/>
        <w:t xml:space="preserve">       Código do Produto: 478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>70   BUTTERFLY N° 23                              600,0000 UN             0,1960           117,60</w:t>
      </w:r>
      <w:r>
        <w:rPr>
          <w:rFonts w:ascii="Courier New" w:hAnsi="Courier New"/>
          <w:sz w:val="16"/>
          <w:szCs w:val="16"/>
        </w:rPr>
        <w:br/>
        <w:t xml:space="preserve">       Código do Produto: 541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  <w:t xml:space="preserve">  71   BUTTERFLY N° 25                              200,0000 UN             0,1960            39,20</w:t>
      </w:r>
      <w:r>
        <w:rPr>
          <w:rFonts w:ascii="Courier New" w:hAnsi="Courier New"/>
          <w:sz w:val="16"/>
          <w:szCs w:val="16"/>
        </w:rPr>
        <w:br/>
        <w:t xml:space="preserve">       Código do Produto: 875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  <w:t xml:space="preserve">  72   BUTTERFLY Nº 27                               50,0000 UN             0,1960             9,80</w:t>
      </w:r>
      <w:r>
        <w:rPr>
          <w:rFonts w:ascii="Courier New" w:hAnsi="Courier New"/>
          <w:sz w:val="16"/>
          <w:szCs w:val="16"/>
        </w:rPr>
        <w:br/>
        <w:t xml:space="preserve">       Código do Produto: 1219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  <w:t xml:space="preserve">  88   COLETOR DE URINA SIST FECHADO CAP             75,0000 UN             2,6600           199,50</w:t>
      </w:r>
      <w:r>
        <w:rPr>
          <w:rFonts w:ascii="Courier New" w:hAnsi="Courier New"/>
          <w:sz w:val="16"/>
          <w:szCs w:val="16"/>
        </w:rPr>
        <w:br/>
        <w:t xml:space="preserve">       2000 ML</w:t>
      </w:r>
      <w:r>
        <w:rPr>
          <w:rFonts w:ascii="Courier New" w:hAnsi="Courier New"/>
          <w:sz w:val="16"/>
          <w:szCs w:val="16"/>
        </w:rPr>
        <w:br/>
        <w:t xml:space="preserve">       Código do Produto: 835</w:t>
      </w:r>
      <w:r>
        <w:rPr>
          <w:rFonts w:ascii="Courier New" w:hAnsi="Courier New"/>
          <w:sz w:val="16"/>
          <w:szCs w:val="16"/>
        </w:rPr>
        <w:br/>
        <w:t xml:space="preserve">       Marca: AVANTIVE</w:t>
      </w:r>
      <w:r>
        <w:rPr>
          <w:rFonts w:ascii="Courier New" w:hAnsi="Courier New"/>
          <w:sz w:val="16"/>
          <w:szCs w:val="16"/>
        </w:rPr>
        <w:br/>
        <w:t xml:space="preserve">  89   COMPRESSAS CIRÚRGICAS 45X50CM PACOTE          30,0000 PC            47,6000         1.428,00</w:t>
      </w:r>
      <w:r>
        <w:rPr>
          <w:rFonts w:ascii="Courier New" w:hAnsi="Courier New"/>
          <w:sz w:val="16"/>
          <w:szCs w:val="16"/>
        </w:rPr>
        <w:br/>
        <w:t xml:space="preserve">       C/50 UN</w:t>
      </w:r>
      <w:r>
        <w:rPr>
          <w:rFonts w:ascii="Courier New" w:hAnsi="Courier New"/>
          <w:sz w:val="16"/>
          <w:szCs w:val="16"/>
        </w:rPr>
        <w:br/>
        <w:t xml:space="preserve">       Código do Produto: 9389</w:t>
      </w:r>
      <w:r>
        <w:rPr>
          <w:rFonts w:ascii="Courier New" w:hAnsi="Courier New"/>
          <w:sz w:val="16"/>
          <w:szCs w:val="16"/>
        </w:rPr>
        <w:br/>
        <w:t xml:space="preserve">       Marca: MB TEXTIL</w:t>
      </w:r>
      <w:r>
        <w:rPr>
          <w:rFonts w:ascii="Courier New" w:hAnsi="Courier New"/>
          <w:sz w:val="16"/>
          <w:szCs w:val="16"/>
        </w:rPr>
        <w:br/>
        <w:t xml:space="preserve"> 104   FITA ADESIVA HOSPITALAR BRANCA ROLO          100,0000 UN             1,9000           190,00</w:t>
      </w:r>
      <w:r>
        <w:rPr>
          <w:rFonts w:ascii="Courier New" w:hAnsi="Courier New"/>
          <w:sz w:val="16"/>
          <w:szCs w:val="16"/>
        </w:rPr>
        <w:br/>
        <w:t xml:space="preserve">       DE 19MM X 30M</w:t>
      </w:r>
      <w:r>
        <w:rPr>
          <w:rFonts w:ascii="Courier New" w:hAnsi="Courier New"/>
          <w:sz w:val="16"/>
          <w:szCs w:val="16"/>
        </w:rPr>
        <w:br/>
        <w:t xml:space="preserve">       Código do Produto: 544</w:t>
      </w:r>
      <w:r>
        <w:rPr>
          <w:rFonts w:ascii="Courier New" w:hAnsi="Courier New"/>
          <w:sz w:val="16"/>
          <w:szCs w:val="16"/>
        </w:rPr>
        <w:br/>
        <w:t xml:space="preserve">       Marca: CIEX</w:t>
      </w:r>
      <w:r>
        <w:rPr>
          <w:rFonts w:ascii="Courier New" w:hAnsi="Courier New"/>
          <w:sz w:val="16"/>
          <w:szCs w:val="16"/>
        </w:rPr>
        <w:br/>
        <w:t xml:space="preserve"> 105   FITA  AUTOCLAVE P/VERIFICAÇÃO DE              50,0000 UN             2,5900           129,50</w:t>
      </w:r>
      <w:r>
        <w:rPr>
          <w:rFonts w:ascii="Courier New" w:hAnsi="Courier New"/>
          <w:sz w:val="16"/>
          <w:szCs w:val="16"/>
        </w:rPr>
        <w:br/>
        <w:t xml:space="preserve">       ESTERILIZAÇÃO</w:t>
      </w:r>
      <w:r>
        <w:rPr>
          <w:rFonts w:ascii="Courier New" w:hAnsi="Courier New"/>
          <w:sz w:val="16"/>
          <w:szCs w:val="16"/>
        </w:rPr>
        <w:br/>
        <w:t xml:space="preserve">       Código do Produto: 1132</w:t>
      </w:r>
      <w:r>
        <w:rPr>
          <w:rFonts w:ascii="Courier New" w:hAnsi="Courier New"/>
          <w:sz w:val="16"/>
          <w:szCs w:val="16"/>
        </w:rPr>
        <w:br/>
        <w:t xml:space="preserve">       Marca: MASTER</w:t>
      </w:r>
      <w:r>
        <w:rPr>
          <w:rFonts w:ascii="Courier New" w:hAnsi="Courier New"/>
          <w:sz w:val="16"/>
          <w:szCs w:val="16"/>
        </w:rPr>
        <w:br/>
        <w:t xml:space="preserve"> 106   FIO SUTURA Nº 2.0 MONON. C/AGULHA            500,0000 UN             1,2740           637,00</w:t>
      </w:r>
      <w:r>
        <w:rPr>
          <w:rFonts w:ascii="Courier New" w:hAnsi="Courier New"/>
          <w:sz w:val="16"/>
          <w:szCs w:val="16"/>
        </w:rPr>
        <w:br/>
        <w:t xml:space="preserve">       PEQUENA</w:t>
      </w:r>
      <w:r>
        <w:rPr>
          <w:rFonts w:ascii="Courier New" w:hAnsi="Courier New"/>
          <w:sz w:val="16"/>
          <w:szCs w:val="16"/>
        </w:rPr>
        <w:br/>
        <w:t xml:space="preserve">       Código do Produto: 10018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PROCARE</w:t>
      </w:r>
      <w:r>
        <w:rPr>
          <w:rFonts w:ascii="Courier New" w:hAnsi="Courier New"/>
          <w:sz w:val="16"/>
          <w:szCs w:val="16"/>
        </w:rPr>
        <w:br/>
        <w:t xml:space="preserve"> 107   FIO SUTURA Nº 3.0 MONON.C/AGULHA             400,0000 UN             1,2740           509,60</w:t>
      </w:r>
      <w:r>
        <w:rPr>
          <w:rFonts w:ascii="Courier New" w:hAnsi="Courier New"/>
          <w:sz w:val="16"/>
          <w:szCs w:val="16"/>
        </w:rPr>
        <w:br/>
        <w:t xml:space="preserve">       PEQUENA</w:t>
      </w:r>
      <w:r>
        <w:rPr>
          <w:rFonts w:ascii="Courier New" w:hAnsi="Courier New"/>
          <w:sz w:val="16"/>
          <w:szCs w:val="16"/>
        </w:rPr>
        <w:br/>
        <w:t xml:space="preserve">       Código do Produto: 883</w:t>
      </w:r>
      <w:r>
        <w:rPr>
          <w:rFonts w:ascii="Courier New" w:hAnsi="Courier New"/>
          <w:sz w:val="16"/>
          <w:szCs w:val="16"/>
        </w:rPr>
        <w:br/>
        <w:t xml:space="preserve">       Marca: PROCARE</w:t>
      </w:r>
      <w:r>
        <w:rPr>
          <w:rFonts w:ascii="Courier New" w:hAnsi="Courier New"/>
          <w:sz w:val="16"/>
          <w:szCs w:val="16"/>
        </w:rPr>
        <w:br/>
        <w:t xml:space="preserve"> 108   FIO SUTURA Nº 4.0 MONON.C/AGULHA             300,0000 UN             1,2740           382,20</w:t>
      </w:r>
      <w:r>
        <w:rPr>
          <w:rFonts w:ascii="Courier New" w:hAnsi="Courier New"/>
          <w:sz w:val="16"/>
          <w:szCs w:val="16"/>
        </w:rPr>
        <w:br/>
        <w:t xml:space="preserve">       PEQUENA</w:t>
      </w:r>
      <w:r>
        <w:rPr>
          <w:rFonts w:ascii="Courier New" w:hAnsi="Courier New"/>
          <w:sz w:val="16"/>
          <w:szCs w:val="16"/>
        </w:rPr>
        <w:br/>
        <w:t xml:space="preserve">       Código do Produto: 882</w:t>
      </w:r>
      <w:r>
        <w:rPr>
          <w:rFonts w:ascii="Courier New" w:hAnsi="Courier New"/>
          <w:sz w:val="16"/>
          <w:szCs w:val="16"/>
        </w:rPr>
        <w:br/>
        <w:t xml:space="preserve">       Marca: PROCARE</w:t>
      </w:r>
      <w:r>
        <w:rPr>
          <w:rFonts w:ascii="Courier New" w:hAnsi="Courier New"/>
          <w:sz w:val="16"/>
          <w:szCs w:val="16"/>
        </w:rPr>
        <w:br/>
        <w:t xml:space="preserve"> 109   FIO SUTURA N° 5.0 MONON.C/AGULHA             300,0000 UN             1,2740           382,20</w:t>
      </w:r>
      <w:r>
        <w:rPr>
          <w:rFonts w:ascii="Courier New" w:hAnsi="Courier New"/>
          <w:sz w:val="16"/>
          <w:szCs w:val="16"/>
        </w:rPr>
        <w:br/>
        <w:t xml:space="preserve">       PEQUENA</w:t>
      </w:r>
      <w:r>
        <w:rPr>
          <w:rFonts w:ascii="Courier New" w:hAnsi="Courier New"/>
          <w:sz w:val="16"/>
          <w:szCs w:val="16"/>
        </w:rPr>
        <w:br/>
        <w:t xml:space="preserve">       Código do Produto: 4296</w:t>
      </w:r>
      <w:r>
        <w:rPr>
          <w:rFonts w:ascii="Courier New" w:hAnsi="Courier New"/>
          <w:sz w:val="16"/>
          <w:szCs w:val="16"/>
        </w:rPr>
        <w:br/>
        <w:t xml:space="preserve">       Marca: PROCARE</w:t>
      </w:r>
      <w:r>
        <w:rPr>
          <w:rFonts w:ascii="Courier New" w:hAnsi="Courier New"/>
          <w:sz w:val="16"/>
          <w:szCs w:val="16"/>
        </w:rPr>
        <w:br/>
        <w:t xml:space="preserve"> 110   FIO SUTURA N° 6.0 MONON.C/AGULHA             300,0000 UN             1,2740           382,20</w:t>
      </w:r>
      <w:r>
        <w:rPr>
          <w:rFonts w:ascii="Courier New" w:hAnsi="Courier New"/>
          <w:sz w:val="16"/>
          <w:szCs w:val="16"/>
        </w:rPr>
        <w:br/>
        <w:t xml:space="preserve">       DELICADA</w:t>
      </w:r>
      <w:r>
        <w:rPr>
          <w:rFonts w:ascii="Courier New" w:hAnsi="Courier New"/>
          <w:sz w:val="16"/>
          <w:szCs w:val="16"/>
        </w:rPr>
        <w:br/>
        <w:t xml:space="preserve">       Código do Produto: 4295</w:t>
      </w:r>
      <w:r>
        <w:rPr>
          <w:rFonts w:ascii="Courier New" w:hAnsi="Courier New"/>
          <w:sz w:val="16"/>
          <w:szCs w:val="16"/>
        </w:rPr>
        <w:br/>
        <w:t xml:space="preserve">       Marca: PROCARE</w:t>
      </w:r>
      <w:r>
        <w:rPr>
          <w:rFonts w:ascii="Courier New" w:hAnsi="Courier New"/>
          <w:sz w:val="16"/>
          <w:szCs w:val="16"/>
        </w:rPr>
        <w:br/>
        <w:t xml:space="preserve"> 114   FITAS PARA TESTE DE GLICOSE CAPILAR          300,0000 CX            21,0000         6.300,00</w:t>
      </w:r>
      <w:r>
        <w:rPr>
          <w:rFonts w:ascii="Courier New" w:hAnsi="Courier New"/>
          <w:sz w:val="16"/>
          <w:szCs w:val="16"/>
        </w:rPr>
        <w:br/>
        <w:t xml:space="preserve">       CAIXA COM 50 FITAS</w:t>
      </w:r>
      <w:r>
        <w:rPr>
          <w:rFonts w:ascii="Courier New" w:hAnsi="Courier New"/>
          <w:sz w:val="16"/>
          <w:szCs w:val="16"/>
        </w:rPr>
        <w:br/>
        <w:t xml:space="preserve">       COMPATÍVEIS COM AS MARCAS:ON CALL PLUS E</w:t>
      </w:r>
      <w:r>
        <w:rPr>
          <w:rFonts w:ascii="Courier New" w:hAnsi="Courier New"/>
          <w:sz w:val="16"/>
          <w:szCs w:val="16"/>
        </w:rPr>
        <w:br/>
        <w:t xml:space="preserve">       GLUCO LEADER</w:t>
      </w:r>
      <w:r>
        <w:rPr>
          <w:rFonts w:ascii="Courier New" w:hAnsi="Courier New"/>
          <w:sz w:val="16"/>
          <w:szCs w:val="16"/>
        </w:rPr>
        <w:br/>
        <w:t xml:space="preserve">       Código do Produto: 10086</w:t>
      </w:r>
      <w:r>
        <w:rPr>
          <w:rFonts w:ascii="Courier New" w:hAnsi="Courier New"/>
          <w:sz w:val="16"/>
          <w:szCs w:val="16"/>
        </w:rPr>
        <w:br/>
        <w:t xml:space="preserve">       Marca: GLUCOLEADER</w:t>
      </w:r>
      <w:r>
        <w:rPr>
          <w:rFonts w:ascii="Courier New" w:hAnsi="Courier New"/>
          <w:sz w:val="16"/>
          <w:szCs w:val="16"/>
        </w:rPr>
        <w:br/>
        <w:t xml:space="preserve"> 128   LUVAS DE PROCEDIMENTO LÁTEX  P  CX           200,0000 CX            16,0000         3.200,00</w:t>
      </w:r>
      <w:r>
        <w:rPr>
          <w:rFonts w:ascii="Courier New" w:hAnsi="Courier New"/>
          <w:sz w:val="16"/>
          <w:szCs w:val="16"/>
        </w:rPr>
        <w:br/>
        <w:t xml:space="preserve">       C/100</w:t>
      </w:r>
      <w:r>
        <w:rPr>
          <w:rFonts w:ascii="Courier New" w:hAnsi="Courier New"/>
          <w:sz w:val="16"/>
          <w:szCs w:val="16"/>
        </w:rPr>
        <w:br/>
        <w:t xml:space="preserve">       Código do Produto: 8469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129   LUVAS DE PROCEDIMENTO LÁTEX  M CX            300,0000 CX            16,0000         4.800,00</w:t>
      </w:r>
      <w:r>
        <w:rPr>
          <w:rFonts w:ascii="Courier New" w:hAnsi="Courier New"/>
          <w:sz w:val="16"/>
          <w:szCs w:val="16"/>
        </w:rPr>
        <w:br/>
        <w:t xml:space="preserve">       C/100</w:t>
      </w:r>
      <w:r>
        <w:rPr>
          <w:rFonts w:ascii="Courier New" w:hAnsi="Courier New"/>
          <w:sz w:val="16"/>
          <w:szCs w:val="16"/>
        </w:rPr>
        <w:br/>
        <w:t xml:space="preserve">       Código do Produto: 8470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</w:t>
      </w:r>
    </w:p>
    <w:p w:rsidR="006812D2" w:rsidRDefault="00DF1BF2" w:rsidP="006812D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lastRenderedPageBreak/>
        <w:t>130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>LUVAS DE PROCEDIMENTO LATEX G CX C/100       100,0000 CX            16,0000         1.600,00</w:t>
      </w:r>
      <w:r>
        <w:rPr>
          <w:rFonts w:ascii="Courier New" w:hAnsi="Courier New"/>
          <w:sz w:val="16"/>
          <w:szCs w:val="16"/>
        </w:rPr>
        <w:br/>
        <w:t xml:space="preserve">       Código do Produto: 9363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134   LUVAS DE PROCEDIMENTO VINIL M CX C/           10,0000 CX            11,9000           119,00</w:t>
      </w:r>
      <w:r>
        <w:rPr>
          <w:rFonts w:ascii="Courier New" w:hAnsi="Courier New"/>
          <w:sz w:val="16"/>
          <w:szCs w:val="16"/>
        </w:rPr>
        <w:br/>
        <w:t xml:space="preserve">       100</w:t>
      </w:r>
      <w:r>
        <w:rPr>
          <w:rFonts w:ascii="Courier New" w:hAnsi="Courier New"/>
          <w:sz w:val="16"/>
          <w:szCs w:val="16"/>
        </w:rPr>
        <w:br/>
        <w:t xml:space="preserve">       Código do Produto: 9362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135   LUVAS DE PROCEDIMENTO VINIL G CX C/100        20,0000 CX            11,9000           238,00</w:t>
      </w:r>
      <w:r>
        <w:rPr>
          <w:rFonts w:ascii="Courier New" w:hAnsi="Courier New"/>
          <w:sz w:val="16"/>
          <w:szCs w:val="16"/>
        </w:rPr>
        <w:br/>
        <w:t xml:space="preserve">       Código do Produto: 2926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180   SORO GLICOFISIOLÓGICO  SISTEMA                50,0000 FR             2,7440           137,20</w:t>
      </w:r>
      <w:r>
        <w:rPr>
          <w:rFonts w:ascii="Courier New" w:hAnsi="Courier New"/>
          <w:sz w:val="16"/>
          <w:szCs w:val="16"/>
        </w:rPr>
        <w:br/>
        <w:t xml:space="preserve">       FECHADO  500 ML</w:t>
      </w:r>
      <w:r>
        <w:rPr>
          <w:rFonts w:ascii="Courier New" w:hAnsi="Courier New"/>
          <w:sz w:val="16"/>
          <w:szCs w:val="16"/>
        </w:rPr>
        <w:br/>
        <w:t xml:space="preserve">       Código do Produto: 537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bookmarkStart w:id="0" w:name="_GoBack"/>
      <w:r w:rsidRPr="00DF1BF2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22.790,70</w:t>
      </w:r>
      <w:r w:rsidRPr="00DF1BF2">
        <w:rPr>
          <w:rFonts w:ascii="Courier New" w:hAnsi="Courier New"/>
          <w:b/>
          <w:sz w:val="16"/>
          <w:szCs w:val="16"/>
        </w:rPr>
        <w:br/>
      </w:r>
      <w:bookmarkEnd w:id="0"/>
    </w:p>
    <w:p w:rsidR="00CD3432" w:rsidRDefault="00CD343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DF1BF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DF1BF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DF1BF2">
        <w:rPr>
          <w:color w:val="000000"/>
          <w:kern w:val="0"/>
          <w:sz w:val="26"/>
          <w:szCs w:val="26"/>
        </w:rPr>
        <w:t>Os medicamentos</w:t>
      </w:r>
      <w:r w:rsidRPr="00DF1BF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DF1BF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DF1BF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DF1BF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DF1BF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 w:themeColor="text1"/>
          <w:kern w:val="0"/>
          <w:sz w:val="26"/>
          <w:szCs w:val="26"/>
        </w:rPr>
        <w:t>seguinte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DF1BF2">
        <w:rPr>
          <w:color w:val="000000" w:themeColor="text1"/>
          <w:kern w:val="0"/>
          <w:sz w:val="26"/>
          <w:szCs w:val="26"/>
        </w:rPr>
        <w:t>ões</w:t>
      </w:r>
      <w:r w:rsidRPr="00DF1BF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DF1BF2">
        <w:rPr>
          <w:color w:val="000000" w:themeColor="text1"/>
          <w:kern w:val="0"/>
          <w:sz w:val="26"/>
          <w:szCs w:val="26"/>
        </w:rPr>
        <w:t>:</w:t>
      </w:r>
    </w:p>
    <w:p w:rsidR="00CD3432" w:rsidRPr="00DF1BF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DF1BF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lastRenderedPageBreak/>
        <w:t>0602.1030101072.027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DF1BF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DF1BF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DF1BF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DF1BF2">
        <w:rPr>
          <w:color w:val="000000"/>
          <w:kern w:val="0"/>
          <w:sz w:val="26"/>
          <w:szCs w:val="26"/>
        </w:rPr>
        <w:t>, estarão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2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resultado: advertência;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DF1BF2">
        <w:rPr>
          <w:color w:val="000000"/>
          <w:kern w:val="0"/>
          <w:sz w:val="26"/>
          <w:szCs w:val="26"/>
        </w:rPr>
        <w:t>3</w:t>
      </w:r>
      <w:proofErr w:type="gramEnd"/>
      <w:r w:rsidRPr="00DF1BF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inadimplência contratual.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DF1BF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DF1BF2">
        <w:rPr>
          <w:color w:val="000000"/>
          <w:kern w:val="0"/>
          <w:sz w:val="26"/>
          <w:szCs w:val="26"/>
        </w:rPr>
        <w:t>Gaurama</w:t>
      </w:r>
      <w:r w:rsidRPr="00DF1BF2">
        <w:rPr>
          <w:color w:val="000000"/>
          <w:kern w:val="0"/>
          <w:sz w:val="26"/>
          <w:szCs w:val="26"/>
        </w:rPr>
        <w:t>, RS, para dirimir eventuais dúvidas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DF1BF2">
        <w:rPr>
          <w:color w:val="000000"/>
          <w:kern w:val="0"/>
          <w:sz w:val="26"/>
          <w:szCs w:val="26"/>
        </w:rPr>
        <w:t>após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DF1BF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Áurea</w:t>
      </w:r>
      <w:r w:rsidR="005D0442" w:rsidRPr="00DF1BF2">
        <w:rPr>
          <w:color w:val="000000"/>
          <w:kern w:val="0"/>
          <w:sz w:val="26"/>
          <w:szCs w:val="26"/>
        </w:rPr>
        <w:t>/RS</w:t>
      </w:r>
      <w:r w:rsidR="00EA70C0" w:rsidRPr="00DF1BF2">
        <w:rPr>
          <w:color w:val="000000"/>
          <w:kern w:val="0"/>
          <w:sz w:val="26"/>
          <w:szCs w:val="26"/>
        </w:rPr>
        <w:t xml:space="preserve">, </w:t>
      </w:r>
      <w:r w:rsidR="005D0442" w:rsidRPr="00DF1BF2">
        <w:rPr>
          <w:color w:val="000000"/>
          <w:kern w:val="0"/>
          <w:sz w:val="26"/>
          <w:szCs w:val="26"/>
        </w:rPr>
        <w:t>13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="005D0442" w:rsidRPr="00DF1BF2">
        <w:rPr>
          <w:color w:val="000000"/>
          <w:kern w:val="0"/>
          <w:sz w:val="26"/>
          <w:szCs w:val="26"/>
        </w:rPr>
        <w:t>abril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Pr="00DF1BF2">
        <w:rPr>
          <w:color w:val="000000"/>
          <w:kern w:val="0"/>
          <w:sz w:val="26"/>
          <w:szCs w:val="26"/>
        </w:rPr>
        <w:t>201</w:t>
      </w:r>
      <w:r w:rsidR="007459AC" w:rsidRPr="00DF1BF2">
        <w:rPr>
          <w:color w:val="000000"/>
          <w:kern w:val="0"/>
          <w:sz w:val="26"/>
          <w:szCs w:val="26"/>
        </w:rPr>
        <w:t>6</w:t>
      </w:r>
      <w:r w:rsidR="00EA70C0" w:rsidRPr="00DF1BF2">
        <w:rPr>
          <w:color w:val="000000"/>
          <w:kern w:val="0"/>
          <w:sz w:val="26"/>
          <w:szCs w:val="26"/>
        </w:rPr>
        <w:t>.</w:t>
      </w:r>
    </w:p>
    <w:p w:rsidR="00F42A9F" w:rsidRPr="00DF1BF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DF1BF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ITO ADOLFO MULLER</w:t>
      </w:r>
      <w:r w:rsidR="005D0442" w:rsidRPr="00DF1BF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Prefeit</w:t>
      </w:r>
      <w:r w:rsidR="00804F0A" w:rsidRPr="00DF1BF2">
        <w:rPr>
          <w:b/>
          <w:color w:val="000000"/>
          <w:kern w:val="0"/>
          <w:sz w:val="26"/>
          <w:szCs w:val="26"/>
        </w:rPr>
        <w:t>o</w:t>
      </w:r>
      <w:r w:rsidRPr="00DF1BF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Contratante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7013AE" w:rsidRPr="00DF1BF2" w:rsidRDefault="007013AE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PLASMEDIC COM. DE MAT.</w:t>
      </w:r>
      <w:r w:rsidR="00DF1BF2" w:rsidRPr="00DF1BF2">
        <w:rPr>
          <w:b/>
          <w:color w:val="000000"/>
          <w:kern w:val="0"/>
          <w:sz w:val="26"/>
          <w:szCs w:val="26"/>
        </w:rPr>
        <w:t xml:space="preserve"> </w:t>
      </w:r>
      <w:r w:rsidRPr="00DF1BF2">
        <w:rPr>
          <w:b/>
          <w:color w:val="000000"/>
          <w:kern w:val="0"/>
          <w:sz w:val="26"/>
          <w:szCs w:val="26"/>
        </w:rPr>
        <w:t>P/</w:t>
      </w:r>
      <w:r w:rsidR="00DF1BF2" w:rsidRPr="00DF1BF2">
        <w:rPr>
          <w:b/>
          <w:color w:val="000000"/>
          <w:kern w:val="0"/>
          <w:sz w:val="26"/>
          <w:szCs w:val="26"/>
        </w:rPr>
        <w:t xml:space="preserve"> </w:t>
      </w:r>
      <w:r w:rsidRPr="00DF1BF2">
        <w:rPr>
          <w:b/>
          <w:color w:val="000000"/>
          <w:kern w:val="0"/>
          <w:sz w:val="26"/>
          <w:szCs w:val="26"/>
        </w:rPr>
        <w:t xml:space="preserve">USO MEDICO E LABORAT. </w:t>
      </w:r>
      <w:proofErr w:type="gramStart"/>
      <w:r w:rsidRPr="00DF1BF2">
        <w:rPr>
          <w:b/>
          <w:color w:val="000000"/>
          <w:kern w:val="0"/>
          <w:sz w:val="26"/>
          <w:szCs w:val="26"/>
        </w:rPr>
        <w:t>EIRELI</w:t>
      </w:r>
      <w:proofErr w:type="gramEnd"/>
      <w:r w:rsidRPr="00DF1BF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Contratada</w:t>
      </w:r>
    </w:p>
    <w:p w:rsidR="00701875" w:rsidRPr="00DF1BF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5D0442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Testemunhas:</w:t>
      </w:r>
    </w:p>
    <w:p w:rsidR="000802CD" w:rsidRPr="00DF1BF2" w:rsidRDefault="000802C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__</w:t>
      </w:r>
      <w:r w:rsidR="00EA70C0" w:rsidRPr="00DF1BF2">
        <w:rPr>
          <w:color w:val="000000"/>
          <w:kern w:val="0"/>
          <w:sz w:val="26"/>
          <w:szCs w:val="26"/>
        </w:rPr>
        <w:t>_________________________</w:t>
      </w:r>
      <w:r w:rsidR="00F84FE7" w:rsidRPr="00DF1BF2">
        <w:rPr>
          <w:color w:val="000000"/>
          <w:kern w:val="0"/>
          <w:sz w:val="26"/>
          <w:szCs w:val="26"/>
        </w:rPr>
        <w:t xml:space="preserve">                  </w:t>
      </w:r>
      <w:r w:rsidR="00EA70C0" w:rsidRPr="00DF1BF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DF1BF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802CD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12D2"/>
    <w:rsid w:val="006848DA"/>
    <w:rsid w:val="0069181C"/>
    <w:rsid w:val="006945D0"/>
    <w:rsid w:val="00696D18"/>
    <w:rsid w:val="006C5120"/>
    <w:rsid w:val="006F442E"/>
    <w:rsid w:val="006F75F5"/>
    <w:rsid w:val="007013AE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A530F"/>
    <w:rsid w:val="00AC1CD0"/>
    <w:rsid w:val="00AC6C31"/>
    <w:rsid w:val="00AD298E"/>
    <w:rsid w:val="00B111CD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BE070F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DF1BF2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2AB2-817D-4D36-A1D5-4163F428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1655</Words>
  <Characters>8941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2016-05-13T18:40:00Z</cp:lastPrinted>
  <dcterms:created xsi:type="dcterms:W3CDTF">2016-05-13T18:44:00Z</dcterms:created>
  <dcterms:modified xsi:type="dcterms:W3CDTF">2016-05-13T18:46:00Z</dcterms:modified>
</cp:coreProperties>
</file>