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23" w:rsidRPr="00CA2A06" w:rsidRDefault="00024423" w:rsidP="00024423">
      <w:pPr>
        <w:jc w:val="center"/>
        <w:rPr>
          <w:b/>
          <w:sz w:val="28"/>
          <w:szCs w:val="28"/>
          <w:u w:val="single"/>
        </w:rPr>
      </w:pPr>
      <w:r w:rsidRPr="00CA2A06">
        <w:rPr>
          <w:b/>
          <w:color w:val="000000"/>
          <w:sz w:val="28"/>
          <w:szCs w:val="28"/>
          <w:u w:val="single"/>
        </w:rPr>
        <w:t>EXTRATO DE DISPENSA DE LICITAÇÃO N° 41/2021</w:t>
      </w:r>
    </w:p>
    <w:p w:rsidR="00024423" w:rsidRPr="00CA2A06" w:rsidRDefault="00024423" w:rsidP="00024423">
      <w:pPr>
        <w:jc w:val="center"/>
        <w:rPr>
          <w:color w:val="000000"/>
          <w:sz w:val="28"/>
          <w:szCs w:val="28"/>
        </w:rPr>
      </w:pPr>
    </w:p>
    <w:p w:rsidR="00024423" w:rsidRPr="00CA2A06" w:rsidRDefault="00024423" w:rsidP="00024423">
      <w:pPr>
        <w:jc w:val="both"/>
        <w:rPr>
          <w:sz w:val="28"/>
          <w:szCs w:val="28"/>
        </w:rPr>
      </w:pPr>
      <w:r w:rsidRPr="00CA2A06">
        <w:rPr>
          <w:rFonts w:ascii="Cambria" w:hAnsi="Cambria"/>
          <w:bCs/>
          <w:color w:val="000000"/>
          <w:sz w:val="28"/>
          <w:szCs w:val="28"/>
        </w:rPr>
        <w:t xml:space="preserve">                      </w:t>
      </w:r>
      <w:r w:rsidRPr="00CA2A06">
        <w:rPr>
          <w:rFonts w:ascii="Cambria" w:hAnsi="Cambria"/>
          <w:b/>
          <w:bCs/>
          <w:color w:val="000000"/>
          <w:sz w:val="28"/>
          <w:szCs w:val="28"/>
        </w:rPr>
        <w:t>ANTONIO JORGE SLUSSAREK</w:t>
      </w:r>
      <w:r w:rsidRPr="00CA2A06">
        <w:rPr>
          <w:rFonts w:ascii="Cambria" w:hAnsi="Cambria"/>
          <w:bCs/>
          <w:color w:val="000000"/>
          <w:sz w:val="28"/>
          <w:szCs w:val="28"/>
        </w:rPr>
        <w:t xml:space="preserve">, Prefeito Municipal de Áurea, torna público a </w:t>
      </w:r>
      <w:r w:rsidRPr="00CA2A06">
        <w:rPr>
          <w:rFonts w:ascii="Cambria" w:hAnsi="Cambria"/>
          <w:b/>
          <w:bCs/>
          <w:color w:val="000000"/>
          <w:sz w:val="28"/>
          <w:szCs w:val="28"/>
        </w:rPr>
        <w:t>DISPENSA DE LICITAÇÃO Nº 41/2021</w:t>
      </w:r>
      <w:r>
        <w:rPr>
          <w:rFonts w:ascii="Cambria" w:hAnsi="Cambria"/>
          <w:bCs/>
          <w:color w:val="000000"/>
          <w:sz w:val="28"/>
          <w:szCs w:val="28"/>
        </w:rPr>
        <w:t xml:space="preserve"> em favor da Empresa</w:t>
      </w:r>
      <w:r w:rsidRPr="00CA2A06">
        <w:rPr>
          <w:rFonts w:ascii="Cambria" w:hAnsi="Cambria"/>
          <w:bCs/>
          <w:color w:val="000000"/>
          <w:sz w:val="28"/>
          <w:szCs w:val="28"/>
        </w:rPr>
        <w:t xml:space="preserve"> </w:t>
      </w:r>
      <w:r w:rsidRPr="00CA2A06">
        <w:rPr>
          <w:rFonts w:ascii="Cambria" w:hAnsi="Cambria"/>
          <w:b/>
          <w:bCs/>
          <w:color w:val="000000"/>
          <w:sz w:val="28"/>
          <w:szCs w:val="28"/>
        </w:rPr>
        <w:t>JL DORO COMERCIAL E DISTRIBUIDORA EIRELI</w:t>
      </w:r>
      <w:r w:rsidRPr="00CA2A06">
        <w:rPr>
          <w:rFonts w:ascii="Cambria" w:hAnsi="Cambria"/>
          <w:bCs/>
          <w:color w:val="000000"/>
          <w:sz w:val="28"/>
          <w:szCs w:val="28"/>
        </w:rPr>
        <w:t xml:space="preserve">, </w:t>
      </w:r>
      <w:r w:rsidRPr="00CA2A06">
        <w:rPr>
          <w:rFonts w:ascii="Cambria" w:hAnsi="Cambria"/>
          <w:sz w:val="28"/>
          <w:szCs w:val="28"/>
        </w:rPr>
        <w:t>inscrito no CNPJ/MF sob o nº 07.072.095/0001-06</w:t>
      </w:r>
      <w:r w:rsidRPr="00CA2A06">
        <w:rPr>
          <w:rFonts w:ascii="Cambria" w:hAnsi="Cambria"/>
          <w:bCs/>
          <w:color w:val="000000"/>
          <w:sz w:val="28"/>
          <w:szCs w:val="28"/>
        </w:rPr>
        <w:t>. Objeto: Fornecimento</w:t>
      </w:r>
      <w:r w:rsidRPr="00CA2A06">
        <w:rPr>
          <w:rFonts w:ascii="Cambria" w:hAnsi="Cambria"/>
          <w:sz w:val="28"/>
          <w:szCs w:val="28"/>
        </w:rPr>
        <w:t xml:space="preserve"> de</w:t>
      </w:r>
      <w:r w:rsidRPr="00CA2A06">
        <w:rPr>
          <w:color w:val="000000"/>
          <w:sz w:val="28"/>
          <w:szCs w:val="28"/>
        </w:rPr>
        <w:t xml:space="preserve"> pasta umectante para roupas, sabão em pó,</w:t>
      </w:r>
      <w:proofErr w:type="gramStart"/>
      <w:r w:rsidRPr="00CA2A06">
        <w:rPr>
          <w:color w:val="000000"/>
          <w:sz w:val="28"/>
          <w:szCs w:val="28"/>
        </w:rPr>
        <w:t xml:space="preserve">  </w:t>
      </w:r>
      <w:proofErr w:type="gramEnd"/>
      <w:r w:rsidRPr="00CA2A06">
        <w:rPr>
          <w:color w:val="000000"/>
          <w:sz w:val="28"/>
          <w:szCs w:val="28"/>
        </w:rPr>
        <w:t xml:space="preserve">amaciante para roupas,  detergente ácido para calçadas, alvejante </w:t>
      </w:r>
      <w:proofErr w:type="spellStart"/>
      <w:r w:rsidRPr="00CA2A06">
        <w:rPr>
          <w:color w:val="000000"/>
          <w:sz w:val="28"/>
          <w:szCs w:val="28"/>
        </w:rPr>
        <w:t>peracético</w:t>
      </w:r>
      <w:proofErr w:type="spellEnd"/>
      <w:r w:rsidRPr="00CA2A06">
        <w:rPr>
          <w:color w:val="000000"/>
          <w:sz w:val="28"/>
          <w:szCs w:val="28"/>
        </w:rPr>
        <w:t xml:space="preserve"> para roupas e rodo de espuma.</w:t>
      </w:r>
      <w:r w:rsidRPr="00CA2A06">
        <w:rPr>
          <w:rFonts w:ascii="Cambria" w:hAnsi="Cambria"/>
          <w:color w:val="000000"/>
          <w:sz w:val="28"/>
          <w:szCs w:val="28"/>
        </w:rPr>
        <w:t xml:space="preserve"> Valor de R$ 7.256,20(Sete mil e duzentos e cinquenta e seis reais e vinte centavos). Fundamentação legal: Art. </w:t>
      </w:r>
      <w:proofErr w:type="gramStart"/>
      <w:r w:rsidRPr="00CA2A06">
        <w:rPr>
          <w:rFonts w:ascii="Cambria" w:hAnsi="Cambria"/>
          <w:color w:val="000000"/>
          <w:sz w:val="28"/>
          <w:szCs w:val="28"/>
        </w:rPr>
        <w:t>24 inciso II</w:t>
      </w:r>
      <w:proofErr w:type="gramEnd"/>
      <w:r w:rsidRPr="00CA2A06">
        <w:rPr>
          <w:rFonts w:ascii="Cambria" w:hAnsi="Cambria"/>
          <w:color w:val="000000"/>
          <w:sz w:val="28"/>
          <w:szCs w:val="28"/>
        </w:rPr>
        <w:t xml:space="preserve"> e IV da Lei Federal nº 8.666/93 e alterações. Áurea, 26 de novembro de 2021. </w:t>
      </w:r>
      <w:proofErr w:type="spellStart"/>
      <w:r w:rsidRPr="00CA2A06">
        <w:rPr>
          <w:rFonts w:ascii="Cambria" w:hAnsi="Cambria"/>
          <w:color w:val="000000"/>
          <w:sz w:val="28"/>
          <w:szCs w:val="28"/>
        </w:rPr>
        <w:t>Antonio</w:t>
      </w:r>
      <w:proofErr w:type="spellEnd"/>
      <w:r w:rsidRPr="00CA2A06">
        <w:rPr>
          <w:rFonts w:ascii="Cambria" w:hAnsi="Cambria"/>
          <w:color w:val="000000"/>
          <w:sz w:val="28"/>
          <w:szCs w:val="28"/>
        </w:rPr>
        <w:t xml:space="preserve"> Jorge </w:t>
      </w:r>
      <w:proofErr w:type="spellStart"/>
      <w:r w:rsidRPr="00CA2A06">
        <w:rPr>
          <w:rFonts w:ascii="Cambria" w:hAnsi="Cambria"/>
          <w:color w:val="000000"/>
          <w:sz w:val="28"/>
          <w:szCs w:val="28"/>
        </w:rPr>
        <w:t>Slussarek</w:t>
      </w:r>
      <w:proofErr w:type="spellEnd"/>
      <w:r w:rsidRPr="00CA2A06">
        <w:rPr>
          <w:rFonts w:ascii="Cambria" w:hAnsi="Cambria"/>
          <w:color w:val="000000"/>
          <w:sz w:val="28"/>
          <w:szCs w:val="28"/>
        </w:rPr>
        <w:t xml:space="preserve"> Prefeito Municipal de Áurea.</w:t>
      </w:r>
    </w:p>
    <w:p w:rsidR="00024423" w:rsidRPr="00CA2A06" w:rsidRDefault="00024423" w:rsidP="00024423">
      <w:pPr>
        <w:rPr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23"/>
    <w:rsid w:val="00024423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2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2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2021-11-26T12:34:00Z</dcterms:created>
  <dcterms:modified xsi:type="dcterms:W3CDTF">2021-11-26T12:34:00Z</dcterms:modified>
</cp:coreProperties>
</file>