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95" w:rsidRDefault="00174495" w:rsidP="00174495">
      <w:pPr>
        <w:pStyle w:val="Ttulo1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018/2017</w:t>
      </w:r>
    </w:p>
    <w:p w:rsidR="00174495" w:rsidRDefault="00174495" w:rsidP="00174495">
      <w:pPr>
        <w:pStyle w:val="Ttulo1"/>
        <w:rPr>
          <w:color w:val="000000"/>
          <w:sz w:val="28"/>
          <w:szCs w:val="28"/>
        </w:rPr>
      </w:pPr>
    </w:p>
    <w:p w:rsidR="00174495" w:rsidRDefault="00174495" w:rsidP="00174495">
      <w:pPr>
        <w:jc w:val="both"/>
        <w:rPr>
          <w:color w:val="000000"/>
          <w:sz w:val="28"/>
          <w:szCs w:val="28"/>
        </w:rPr>
      </w:pPr>
    </w:p>
    <w:p w:rsidR="00174495" w:rsidRDefault="00174495" w:rsidP="00174495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ANTONIO JORGE SLUSSAREK, Prefeito Municipal de Áurea, torna público a DISPENSA DE LICITAÇÃO Nº 018/2017 em favor da Empresa SIDNEI JOSE WEPIK – ME, inscrita no CNPJ 26.765.127/0001-95. Objeto: </w:t>
      </w:r>
      <w:r>
        <w:rPr>
          <w:color w:val="000000"/>
          <w:sz w:val="28"/>
          <w:szCs w:val="28"/>
        </w:rPr>
        <w:t>Fornecimento de peças e mão de obra para conserto do trator agrícola VALTRA 885, Ano 1996. Valor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de R$ 4.546,00(Quatro mil e quinhentos e quarenta e seis reais) Período da contratação: imediato. Fundamentação legal: Art. 24, inciso IV, da Lei Federal nº 8.666/93 e </w:t>
      </w:r>
      <w:proofErr w:type="spellStart"/>
      <w:proofErr w:type="gramStart"/>
      <w:r>
        <w:rPr>
          <w:color w:val="000000"/>
          <w:sz w:val="28"/>
          <w:szCs w:val="28"/>
        </w:rPr>
        <w:t>alterações.</w:t>
      </w:r>
      <w:proofErr w:type="gramEnd"/>
      <w:r>
        <w:rPr>
          <w:color w:val="000000"/>
          <w:sz w:val="28"/>
          <w:szCs w:val="28"/>
        </w:rPr>
        <w:t>Áurea</w:t>
      </w:r>
      <w:proofErr w:type="spellEnd"/>
      <w:r>
        <w:rPr>
          <w:color w:val="000000"/>
          <w:sz w:val="28"/>
          <w:szCs w:val="28"/>
        </w:rPr>
        <w:t>, 15 de setembro de 2017.</w:t>
      </w:r>
      <w:r>
        <w:rPr>
          <w:bCs/>
          <w:color w:val="000000"/>
          <w:sz w:val="28"/>
          <w:szCs w:val="28"/>
        </w:rPr>
        <w:t xml:space="preserve">Antonio Jorge </w:t>
      </w:r>
      <w:proofErr w:type="spellStart"/>
      <w:r>
        <w:rPr>
          <w:bCs/>
          <w:color w:val="000000"/>
          <w:sz w:val="28"/>
          <w:szCs w:val="28"/>
        </w:rPr>
        <w:t>Slussarek</w:t>
      </w:r>
      <w:proofErr w:type="spellEnd"/>
      <w:r>
        <w:rPr>
          <w:color w:val="000000"/>
          <w:sz w:val="28"/>
          <w:szCs w:val="28"/>
        </w:rPr>
        <w:t xml:space="preserve"> Prefeito Municipal</w:t>
      </w:r>
    </w:p>
    <w:p w:rsidR="00174495" w:rsidRDefault="00174495" w:rsidP="00174495">
      <w:pPr>
        <w:ind w:firstLine="179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74495" w:rsidRDefault="00174495" w:rsidP="00174495"/>
    <w:p w:rsidR="00824298" w:rsidRDefault="00824298">
      <w:bookmarkStart w:id="0" w:name="_GoBack"/>
      <w:bookmarkEnd w:id="0"/>
    </w:p>
    <w:sectPr w:rsidR="00824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95"/>
    <w:rsid w:val="00174495"/>
    <w:rsid w:val="008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4495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4495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4495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4495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2017-09-18T17:41:00Z</dcterms:created>
  <dcterms:modified xsi:type="dcterms:W3CDTF">2017-09-18T17:42:00Z</dcterms:modified>
</cp:coreProperties>
</file>