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6" w:rsidRDefault="00353F46" w:rsidP="00353F46">
      <w:pPr>
        <w:pStyle w:val="Ttulo1"/>
        <w:spacing w:line="276" w:lineRule="auto"/>
        <w:rPr>
          <w:rFonts w:ascii="Cambria" w:hAnsi="Cambria"/>
          <w:color w:val="000000"/>
        </w:rPr>
      </w:pPr>
    </w:p>
    <w:p w:rsidR="00353F46" w:rsidRPr="003015F3" w:rsidRDefault="00353F46" w:rsidP="006820E2">
      <w:pPr>
        <w:pStyle w:val="Ttulo1"/>
        <w:spacing w:line="276" w:lineRule="auto"/>
        <w:jc w:val="center"/>
        <w:rPr>
          <w:rFonts w:ascii="Cambria" w:hAnsi="Cambria"/>
          <w:color w:val="000000"/>
          <w:u w:val="single"/>
        </w:rPr>
      </w:pPr>
      <w:r w:rsidRPr="003015F3">
        <w:rPr>
          <w:rFonts w:ascii="Cambria" w:hAnsi="Cambria"/>
          <w:color w:val="000000"/>
          <w:u w:val="single"/>
        </w:rPr>
        <w:t>EXTRATO DE DISPENSA DE LICITAÇÃO N° 08/2020</w:t>
      </w:r>
    </w:p>
    <w:p w:rsidR="00353F46" w:rsidRDefault="00353F46" w:rsidP="00353F46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353F46" w:rsidRDefault="00353F46" w:rsidP="00353F46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</w:t>
      </w:r>
      <w:r w:rsidRPr="003015F3"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Áurea, torna público a DISPENSA DE LICITAÇÃO Nº 08/2020 em favor da Empresa </w:t>
      </w:r>
      <w:r>
        <w:rPr>
          <w:rFonts w:ascii="Cambria" w:hAnsi="Cambria"/>
          <w:b/>
          <w:color w:val="000000"/>
          <w:sz w:val="24"/>
          <w:szCs w:val="24"/>
        </w:rPr>
        <w:t>MICHELLE LUANA PHILIPPSEN</w:t>
      </w:r>
      <w:r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inscrito no CNPJ/MF sob o nº 36.474.355/0001-60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bCs/>
          <w:sz w:val="24"/>
          <w:szCs w:val="24"/>
        </w:rPr>
        <w:t xml:space="preserve">Prestação de serviços </w:t>
      </w:r>
      <w:r>
        <w:rPr>
          <w:rFonts w:ascii="Cambria" w:hAnsi="Cambria"/>
          <w:sz w:val="24"/>
          <w:szCs w:val="24"/>
        </w:rPr>
        <w:t xml:space="preserve">de assessoria técnica para sondagem, elaboração, encaminhamento, acompanhamento e prestação de contas de projetos Federais, ou por Termos de compromisso, visando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captação de recurso, juntos aos diversos órgãos federais</w:t>
      </w:r>
      <w:r>
        <w:rPr>
          <w:rFonts w:ascii="Cambria" w:hAnsi="Cambria"/>
          <w:color w:val="000000"/>
          <w:sz w:val="24"/>
          <w:szCs w:val="24"/>
        </w:rPr>
        <w:t>. Valor de R$ 1.700,00(</w:t>
      </w:r>
      <w:proofErr w:type="gramStart"/>
      <w:r>
        <w:rPr>
          <w:rFonts w:ascii="Cambria" w:hAnsi="Cambria"/>
          <w:color w:val="000000"/>
          <w:sz w:val="24"/>
          <w:szCs w:val="24"/>
        </w:rPr>
        <w:t>Hum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mil e setecentos reais) mensais. Fundamentação legal: Art. 24, inciso II, da Lei Federal nº 8.666/93 e alterações. Áurea, 17 de março de 2020.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353F46" w:rsidRDefault="00353F46" w:rsidP="00353F46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53F46" w:rsidRDefault="00353F46" w:rsidP="00353F46">
      <w:pPr>
        <w:jc w:val="center"/>
        <w:rPr>
          <w:rFonts w:ascii="Cambria" w:hAnsi="Cambria"/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6"/>
    <w:rsid w:val="003015F3"/>
    <w:rsid w:val="00316E0E"/>
    <w:rsid w:val="00353F46"/>
    <w:rsid w:val="00546053"/>
    <w:rsid w:val="006820E2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4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4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2020-03-17T19:15:00Z</dcterms:created>
  <dcterms:modified xsi:type="dcterms:W3CDTF">2020-03-17T19:15:00Z</dcterms:modified>
</cp:coreProperties>
</file>