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22" w:rsidRDefault="00306122" w:rsidP="0030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t-BR"/>
        </w:rPr>
      </w:pPr>
    </w:p>
    <w:p w:rsidR="00306122" w:rsidRDefault="00306122" w:rsidP="0030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t-BR"/>
        </w:rPr>
      </w:pPr>
    </w:p>
    <w:p w:rsidR="00306122" w:rsidRDefault="00306122" w:rsidP="0030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t-BR"/>
        </w:rPr>
        <w:t>EDITAL DE RETIFICAÇÃO DO EDITAL DE TOMADA DE PREÇO Nº 003/2016.</w:t>
      </w:r>
    </w:p>
    <w:p w:rsidR="00306122" w:rsidRDefault="00306122" w:rsidP="00306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6122" w:rsidRDefault="00306122" w:rsidP="00306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6122" w:rsidRDefault="00306122" w:rsidP="0030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  <w:t xml:space="preserve">O Município de Áurea, RS, torna público, para conhecimento dos interessados, que no Edital de Tomada de Preços nº 003/2016, foi retificado a data da solenidade de recebimento e abertura dos envelopes de documentação e proposta, ficando assim designada para o dia 15 de abril de 2016, às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09:00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horas, junto a Prefeitura Municipal, em sessão pública da Comissão de Licitações, o recebimento e abertura dos envelopes de documentação e proposta com vistas a contratação de empresa para a execução das obras de construção de um pórtico, objeto do certame.</w:t>
      </w:r>
    </w:p>
    <w:p w:rsidR="00306122" w:rsidRDefault="00306122" w:rsidP="0030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Fica também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alterado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para até o dia 11 de abril de 2016, a data para a realização das vistorias de que trata a letra “b” do item III do edital ora retificado.</w:t>
      </w:r>
    </w:p>
    <w:p w:rsidR="00306122" w:rsidRDefault="00306122" w:rsidP="0030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As demais disposições do edital ora retificado permanecem inalteradas. </w:t>
      </w:r>
    </w:p>
    <w:p w:rsidR="00306122" w:rsidRDefault="00306122" w:rsidP="00306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  <w:t>Demais informações acerca da presente licitação poderão ser obtidas junto a Prefeitura Municipal, ou pelo Telefone (54) 3527-1194, no horário de expediente.</w:t>
      </w:r>
    </w:p>
    <w:p w:rsidR="00306122" w:rsidRDefault="00306122" w:rsidP="00306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6122" w:rsidRDefault="00306122" w:rsidP="00306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  <w:t>GABINETE DO PREFEITO MUNICIPAL DE ÁUREA, aos 30 dias do mês de março de 2016.</w:t>
      </w:r>
    </w:p>
    <w:p w:rsidR="00306122" w:rsidRDefault="00306122" w:rsidP="00306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6122" w:rsidRDefault="00306122" w:rsidP="0030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6122" w:rsidRDefault="00306122" w:rsidP="0030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306122" w:rsidRDefault="00306122" w:rsidP="0030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ITO ADOLFO MÜLLER</w:t>
      </w:r>
    </w:p>
    <w:p w:rsidR="00306122" w:rsidRDefault="00306122" w:rsidP="0030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Prefeito Municipal</w:t>
      </w:r>
    </w:p>
    <w:p w:rsidR="00306122" w:rsidRDefault="00306122" w:rsidP="00306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6122" w:rsidRDefault="00306122" w:rsidP="0030612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 </w:t>
      </w:r>
    </w:p>
    <w:p w:rsidR="00690D71" w:rsidRDefault="00690D71">
      <w:bookmarkStart w:id="0" w:name="_GoBack"/>
      <w:bookmarkEnd w:id="0"/>
    </w:p>
    <w:sectPr w:rsidR="00690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22"/>
    <w:rsid w:val="00306122"/>
    <w:rsid w:val="006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2016-04-04T12:44:00Z</dcterms:created>
  <dcterms:modified xsi:type="dcterms:W3CDTF">2016-04-04T12:44:00Z</dcterms:modified>
</cp:coreProperties>
</file>